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E7" w:rsidRPr="00EE4B6D" w:rsidRDefault="00C67AAE" w:rsidP="00EE4B6D">
      <w:pPr>
        <w:jc w:val="center"/>
        <w:rPr>
          <w:rFonts w:ascii="Times New Roman" w:hAnsi="Times New Roman" w:cs="Times New Roman"/>
          <w:b/>
        </w:rPr>
      </w:pPr>
      <w:r w:rsidRPr="00EE4B6D">
        <w:rPr>
          <w:rFonts w:ascii="Times New Roman" w:hAnsi="Times New Roman" w:cs="Times New Roman"/>
          <w:b/>
        </w:rPr>
        <w:t>Заявка на участие в семинаре</w:t>
      </w:r>
    </w:p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3079"/>
        <w:gridCol w:w="4410"/>
        <w:gridCol w:w="2082"/>
      </w:tblGrid>
      <w:tr w:rsidR="00EE4B6D" w:rsidRPr="00EE4B6D" w:rsidTr="00C17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</w:tcPr>
          <w:p w:rsidR="00EE4B6D" w:rsidRPr="00EE4B6D" w:rsidRDefault="00EE4B6D" w:rsidP="00EE4B6D">
            <w:pPr>
              <w:jc w:val="center"/>
              <w:rPr>
                <w:rFonts w:ascii="Times New Roman" w:hAnsi="Times New Roman" w:cs="Times New Roman"/>
              </w:rPr>
            </w:pPr>
            <w:r w:rsidRPr="00EE4B6D">
              <w:rPr>
                <w:rFonts w:ascii="Times New Roman" w:hAnsi="Times New Roman" w:cs="Times New Roman"/>
              </w:rPr>
              <w:t>ФИО полностью</w:t>
            </w:r>
          </w:p>
        </w:tc>
        <w:tc>
          <w:tcPr>
            <w:tcW w:w="6492" w:type="dxa"/>
            <w:gridSpan w:val="2"/>
          </w:tcPr>
          <w:p w:rsidR="00EE4B6D" w:rsidRPr="00EE4B6D" w:rsidRDefault="00EE4B6D" w:rsidP="00EE4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E4B6D" w:rsidRPr="00EE4B6D" w:rsidTr="00C17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</w:tcPr>
          <w:p w:rsidR="00EE4B6D" w:rsidRPr="00EE4B6D" w:rsidRDefault="00EE4B6D" w:rsidP="00EE4B6D">
            <w:pPr>
              <w:jc w:val="center"/>
              <w:rPr>
                <w:rFonts w:ascii="Times New Roman" w:hAnsi="Times New Roman" w:cs="Times New Roman"/>
              </w:rPr>
            </w:pPr>
            <w:r w:rsidRPr="00EE4B6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492" w:type="dxa"/>
            <w:gridSpan w:val="2"/>
          </w:tcPr>
          <w:p w:rsidR="00EE4B6D" w:rsidRPr="00EE4B6D" w:rsidRDefault="00EE4B6D" w:rsidP="00EE4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E4B6D" w:rsidRPr="00EE4B6D" w:rsidTr="00C17A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</w:tcPr>
          <w:p w:rsidR="00EE4B6D" w:rsidRPr="00EE4B6D" w:rsidRDefault="00EE4B6D" w:rsidP="00EE4B6D">
            <w:pPr>
              <w:jc w:val="center"/>
              <w:rPr>
                <w:rFonts w:ascii="Times New Roman" w:hAnsi="Times New Roman" w:cs="Times New Roman"/>
              </w:rPr>
            </w:pPr>
            <w:r w:rsidRPr="00EE4B6D">
              <w:rPr>
                <w:rFonts w:ascii="Times New Roman" w:hAnsi="Times New Roman" w:cs="Times New Roman"/>
              </w:rPr>
              <w:t>Наименование орга</w:t>
            </w:r>
            <w:r w:rsidR="00E3210D">
              <w:rPr>
                <w:rFonts w:ascii="Times New Roman" w:hAnsi="Times New Roman" w:cs="Times New Roman"/>
              </w:rPr>
              <w:t>низации (полностью, без аббревиатур)</w:t>
            </w:r>
          </w:p>
        </w:tc>
        <w:tc>
          <w:tcPr>
            <w:tcW w:w="6492" w:type="dxa"/>
            <w:gridSpan w:val="2"/>
          </w:tcPr>
          <w:p w:rsidR="00EE4B6D" w:rsidRPr="00EE4B6D" w:rsidRDefault="00EE4B6D" w:rsidP="00EE4B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E4B6D" w:rsidRPr="00EE4B6D" w:rsidTr="00C17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</w:tcPr>
          <w:p w:rsidR="00EE4B6D" w:rsidRPr="00EE4B6D" w:rsidRDefault="00EE4B6D" w:rsidP="00EE4B6D">
            <w:pPr>
              <w:jc w:val="center"/>
              <w:rPr>
                <w:rFonts w:ascii="Times New Roman" w:hAnsi="Times New Roman" w:cs="Times New Roman"/>
              </w:rPr>
            </w:pPr>
            <w:r w:rsidRPr="00EE4B6D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6492" w:type="dxa"/>
            <w:gridSpan w:val="2"/>
          </w:tcPr>
          <w:p w:rsidR="00EE4B6D" w:rsidRPr="00EE4B6D" w:rsidRDefault="00EE4B6D" w:rsidP="00EE4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E4B6D" w:rsidRPr="00EE4B6D" w:rsidTr="00C17A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</w:tcPr>
          <w:p w:rsidR="00EE4B6D" w:rsidRPr="00EE4B6D" w:rsidRDefault="00EE4B6D" w:rsidP="00EE4B6D">
            <w:pPr>
              <w:jc w:val="center"/>
              <w:rPr>
                <w:rFonts w:ascii="Times New Roman" w:hAnsi="Times New Roman" w:cs="Times New Roman"/>
              </w:rPr>
            </w:pPr>
            <w:r w:rsidRPr="00EE4B6D">
              <w:rPr>
                <w:rFonts w:ascii="Times New Roman" w:hAnsi="Times New Roman" w:cs="Times New Roman"/>
              </w:rPr>
              <w:t>Телефон с указанием кода города (мобильный – в международном формате +7)</w:t>
            </w:r>
          </w:p>
        </w:tc>
        <w:tc>
          <w:tcPr>
            <w:tcW w:w="6492" w:type="dxa"/>
            <w:gridSpan w:val="2"/>
          </w:tcPr>
          <w:p w:rsidR="00EE4B6D" w:rsidRPr="00EE4B6D" w:rsidRDefault="00EE4B6D" w:rsidP="00EE4B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67AAE" w:rsidRPr="00EE4B6D" w:rsidTr="00C17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</w:tcPr>
          <w:p w:rsidR="00C67AAE" w:rsidRPr="00C17A6A" w:rsidRDefault="00C67AAE" w:rsidP="00EE4B6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17A6A">
              <w:rPr>
                <w:rFonts w:ascii="Times New Roman" w:hAnsi="Times New Roman" w:cs="Times New Roman"/>
                <w:i/>
              </w:rPr>
              <w:t>Выбрать тему</w:t>
            </w:r>
            <w:r w:rsidR="00EE4B6D" w:rsidRPr="00C17A6A">
              <w:rPr>
                <w:rFonts w:ascii="Times New Roman" w:hAnsi="Times New Roman" w:cs="Times New Roman"/>
                <w:i/>
              </w:rPr>
              <w:t xml:space="preserve"> семинара</w:t>
            </w:r>
            <w:r w:rsidRPr="00C17A6A">
              <w:rPr>
                <w:rFonts w:ascii="Times New Roman" w:hAnsi="Times New Roman" w:cs="Times New Roman"/>
                <w:i/>
              </w:rPr>
              <w:t xml:space="preserve">, отметить </w:t>
            </w:r>
            <w:r w:rsidRPr="00C17A6A">
              <w:rPr>
                <w:rFonts w:ascii="Times New Roman" w:hAnsi="Times New Roman" w:cs="Times New Roman"/>
                <w:i/>
                <w:sz w:val="44"/>
                <w:vertAlign w:val="subscript"/>
              </w:rPr>
              <w:t>˅</w:t>
            </w:r>
          </w:p>
        </w:tc>
      </w:tr>
      <w:tr w:rsidR="00E3210D" w:rsidRPr="00EE4B6D" w:rsidTr="00D33F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</w:tcPr>
          <w:p w:rsidR="00E3210D" w:rsidRPr="00EE4B6D" w:rsidRDefault="00E3210D" w:rsidP="00EE4B6D">
            <w:pPr>
              <w:jc w:val="center"/>
              <w:rPr>
                <w:rFonts w:ascii="Times New Roman" w:hAnsi="Times New Roman" w:cs="Times New Roman"/>
              </w:rPr>
            </w:pPr>
            <w:r w:rsidRPr="00EE4B6D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6492" w:type="dxa"/>
            <w:gridSpan w:val="2"/>
          </w:tcPr>
          <w:p w:rsidR="00E3210D" w:rsidRPr="00EE4B6D" w:rsidRDefault="00E3210D" w:rsidP="00EE4B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3210D" w:rsidRPr="00EE4B6D" w:rsidTr="00133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9" w:type="dxa"/>
            <w:gridSpan w:val="2"/>
          </w:tcPr>
          <w:p w:rsidR="00E3210D" w:rsidRDefault="00E3210D" w:rsidP="00EE4B6D">
            <w:pPr>
              <w:jc w:val="center"/>
              <w:rPr>
                <w:rFonts w:ascii="Times New Roman" w:hAnsi="Times New Roman" w:cs="Times New Roman"/>
              </w:rPr>
            </w:pPr>
            <w:r w:rsidRPr="00EE4B6D">
              <w:rPr>
                <w:rFonts w:ascii="Times New Roman" w:hAnsi="Times New Roman" w:cs="Times New Roman"/>
              </w:rPr>
              <w:t>"Социальное проектирование в социальной работе. От идеи до воплощения"</w:t>
            </w:r>
          </w:p>
          <w:p w:rsidR="00E3210D" w:rsidRPr="00EE4B6D" w:rsidRDefault="00E3210D" w:rsidP="00EE4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E3210D" w:rsidRPr="00EE4B6D" w:rsidRDefault="00E3210D" w:rsidP="00EE4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3210D" w:rsidRPr="00EE4B6D" w:rsidTr="00471E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9" w:type="dxa"/>
            <w:gridSpan w:val="2"/>
          </w:tcPr>
          <w:p w:rsidR="00E3210D" w:rsidRDefault="00E3210D" w:rsidP="00EE4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"Социология в социальной работе</w:t>
            </w:r>
            <w:r w:rsidRPr="00EE4B6D">
              <w:rPr>
                <w:rFonts w:ascii="Times New Roman" w:hAnsi="Times New Roman" w:cs="Times New Roman"/>
              </w:rPr>
              <w:t>"</w:t>
            </w:r>
          </w:p>
          <w:p w:rsidR="00E3210D" w:rsidRPr="00EE4B6D" w:rsidRDefault="00E3210D" w:rsidP="00EE4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E3210D" w:rsidRPr="00EE4B6D" w:rsidRDefault="00E3210D" w:rsidP="00EE4B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3210D" w:rsidRPr="00EE4B6D" w:rsidTr="00A75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9" w:type="dxa"/>
            <w:gridSpan w:val="2"/>
          </w:tcPr>
          <w:p w:rsidR="00E3210D" w:rsidRDefault="00E3210D" w:rsidP="00EE4B6D">
            <w:pPr>
              <w:jc w:val="center"/>
              <w:rPr>
                <w:rFonts w:ascii="Times New Roman" w:hAnsi="Times New Roman" w:cs="Times New Roman"/>
              </w:rPr>
            </w:pPr>
            <w:r w:rsidRPr="00EE4B6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Планирование как основа организации деятельности</w:t>
            </w:r>
            <w:r w:rsidRPr="00EE4B6D">
              <w:rPr>
                <w:rFonts w:ascii="Times New Roman" w:hAnsi="Times New Roman" w:cs="Times New Roman"/>
              </w:rPr>
              <w:t>"</w:t>
            </w:r>
          </w:p>
          <w:p w:rsidR="00E3210D" w:rsidRPr="00EE4B6D" w:rsidRDefault="00E3210D" w:rsidP="00EE4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E3210D" w:rsidRPr="00EE4B6D" w:rsidRDefault="00E3210D" w:rsidP="00EE4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3210D" w:rsidRPr="00EE4B6D" w:rsidTr="007C73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9" w:type="dxa"/>
            <w:gridSpan w:val="2"/>
          </w:tcPr>
          <w:p w:rsidR="00E3210D" w:rsidRPr="00EE4B6D" w:rsidRDefault="00E3210D" w:rsidP="00EE4B6D">
            <w:pPr>
              <w:jc w:val="center"/>
              <w:rPr>
                <w:rFonts w:ascii="Times New Roman" w:hAnsi="Times New Roman" w:cs="Times New Roman"/>
              </w:rPr>
            </w:pPr>
            <w:r w:rsidRPr="00EE4B6D">
              <w:rPr>
                <w:rFonts w:ascii="Times New Roman" w:hAnsi="Times New Roman" w:cs="Times New Roman"/>
              </w:rPr>
              <w:t>"Реализация федерального закона № 442-фз от 28.12.2013 года "Об основах социального обслуживания населения в Российской Федерации"</w:t>
            </w:r>
          </w:p>
        </w:tc>
        <w:tc>
          <w:tcPr>
            <w:tcW w:w="2082" w:type="dxa"/>
          </w:tcPr>
          <w:p w:rsidR="00E3210D" w:rsidRPr="00EE4B6D" w:rsidRDefault="00E3210D" w:rsidP="00EE4B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3210D" w:rsidRPr="00EE4B6D" w:rsidTr="000E5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9" w:type="dxa"/>
            <w:gridSpan w:val="2"/>
          </w:tcPr>
          <w:p w:rsidR="00E3210D" w:rsidRPr="00EE4B6D" w:rsidRDefault="00E3210D" w:rsidP="00EE4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«Методы прикладных социальных исследований»</w:t>
            </w:r>
          </w:p>
        </w:tc>
        <w:tc>
          <w:tcPr>
            <w:tcW w:w="2082" w:type="dxa"/>
          </w:tcPr>
          <w:p w:rsidR="00E3210D" w:rsidRPr="00EE4B6D" w:rsidRDefault="00E3210D" w:rsidP="00EE4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C67AAE" w:rsidRPr="00EE4B6D" w:rsidRDefault="00C67AAE" w:rsidP="00EE4B6D">
      <w:pPr>
        <w:jc w:val="center"/>
        <w:rPr>
          <w:rFonts w:ascii="Times New Roman" w:hAnsi="Times New Roman" w:cs="Times New Roman"/>
        </w:rPr>
      </w:pPr>
    </w:p>
    <w:p w:rsidR="00EE4B6D" w:rsidRPr="00EE4B6D" w:rsidRDefault="00EE4B6D" w:rsidP="00EE4B6D">
      <w:pPr>
        <w:jc w:val="center"/>
        <w:rPr>
          <w:rFonts w:ascii="Times New Roman" w:hAnsi="Times New Roman" w:cs="Times New Roman"/>
        </w:rPr>
      </w:pPr>
      <w:r w:rsidRPr="00EE4B6D">
        <w:rPr>
          <w:rFonts w:ascii="Times New Roman" w:hAnsi="Times New Roman" w:cs="Times New Roman"/>
        </w:rPr>
        <w:t>Возможные способы оплаты.</w:t>
      </w:r>
    </w:p>
    <w:p w:rsidR="00EE4B6D" w:rsidRPr="00EE4B6D" w:rsidRDefault="00EE4B6D" w:rsidP="00EE4B6D">
      <w:pPr>
        <w:jc w:val="center"/>
        <w:rPr>
          <w:rFonts w:ascii="Times New Roman" w:hAnsi="Times New Roman" w:cs="Times New Roman"/>
        </w:rPr>
      </w:pPr>
      <w:r w:rsidRPr="00EE4B6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ECBDD05" wp14:editId="1DEAE907">
            <wp:extent cx="1428750" cy="711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al-Passpo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508" cy="71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4B6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7FA6DB6" wp14:editId="3D4FB37D">
            <wp:extent cx="1019175" cy="866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pple_144412_mzl.vwhojflp.320x480-7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379" cy="86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4B6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5A58A1E" wp14:editId="2AB07438">
            <wp:extent cx="1514475" cy="82013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ндекс-деньги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666" cy="81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B6D" w:rsidRPr="00EE4B6D" w:rsidRDefault="00EE4B6D" w:rsidP="00C17A6A">
      <w:pPr>
        <w:jc w:val="center"/>
        <w:rPr>
          <w:rFonts w:ascii="Times New Roman" w:hAnsi="Times New Roman" w:cs="Times New Roman"/>
        </w:rPr>
      </w:pPr>
      <w:r w:rsidRPr="00EE4B6D">
        <w:rPr>
          <w:rFonts w:ascii="Times New Roman" w:hAnsi="Times New Roman" w:cs="Times New Roman"/>
        </w:rPr>
        <w:t>После обработки заявки Вам будет направлена дополнительная информация о способах и сроках оплаты.</w:t>
      </w:r>
    </w:p>
    <w:p w:rsidR="00EE4B6D" w:rsidRPr="00EE4B6D" w:rsidRDefault="00E3210D" w:rsidP="00EE4B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Уважаемые коллеги, будьте предельно внимательны при оформлении заявки. То, что вы укажете в заявке,  будет написано в Свидетельстве участника семинара. </w:t>
      </w:r>
      <w:r w:rsidRPr="00E3210D">
        <w:rPr>
          <w:rFonts w:ascii="Times New Roman" w:hAnsi="Times New Roman" w:cs="Times New Roman"/>
          <w:i/>
          <w:iCs/>
        </w:rPr>
        <w:t>Подготовка дубликатов документов произв</w:t>
      </w:r>
      <w:r>
        <w:rPr>
          <w:rFonts w:ascii="Times New Roman" w:hAnsi="Times New Roman" w:cs="Times New Roman"/>
          <w:i/>
          <w:iCs/>
        </w:rPr>
        <w:t>одится только по просьбе участников</w:t>
      </w:r>
      <w:bookmarkStart w:id="0" w:name="_GoBack"/>
      <w:bookmarkEnd w:id="0"/>
      <w:r w:rsidRPr="00E3210D">
        <w:rPr>
          <w:rFonts w:ascii="Times New Roman" w:hAnsi="Times New Roman" w:cs="Times New Roman"/>
          <w:i/>
          <w:iCs/>
        </w:rPr>
        <w:t xml:space="preserve"> (координаторов) и только за дополнительную плату (возмещение технических издержек). Стоимость работы составит 60 рублей за один документ.</w:t>
      </w:r>
    </w:p>
    <w:sectPr w:rsidR="00EE4B6D" w:rsidRPr="00EE4B6D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A92" w:rsidRDefault="00704A92" w:rsidP="00C17A6A">
      <w:pPr>
        <w:spacing w:after="0" w:line="240" w:lineRule="auto"/>
      </w:pPr>
      <w:r>
        <w:separator/>
      </w:r>
    </w:p>
  </w:endnote>
  <w:endnote w:type="continuationSeparator" w:id="0">
    <w:p w:rsidR="00704A92" w:rsidRDefault="00704A92" w:rsidP="00C1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A92" w:rsidRDefault="00704A92" w:rsidP="00C17A6A">
      <w:pPr>
        <w:spacing w:after="0" w:line="240" w:lineRule="auto"/>
      </w:pPr>
      <w:r>
        <w:separator/>
      </w:r>
    </w:p>
  </w:footnote>
  <w:footnote w:type="continuationSeparator" w:id="0">
    <w:p w:rsidR="00704A92" w:rsidRDefault="00704A92" w:rsidP="00C17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A6A" w:rsidRDefault="00C17A6A">
    <w:pPr>
      <w:pStyle w:val="a6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editId="0086679B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Группа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  <w:alias w:val="Название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C17A6A" w:rsidRDefault="00C17A6A">
                                <w:pPr>
                                  <w:pStyle w:val="a6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C17A6A">
                                  <w:rPr>
                                    <w:color w:val="FFFFFF" w:themeColor="background1"/>
                                    <w:sz w:val="24"/>
                                    <w:szCs w:val="28"/>
                                  </w:rPr>
                                  <w:t xml:space="preserve">Сетевое издание «СОННЭТ. Социальное обслуживание населения: новации, эксперименты, творчество. </w:t>
                                </w:r>
                                <w:r>
                                  <w:rPr>
                                    <w:color w:val="FFFFFF" w:themeColor="background1"/>
                                    <w:sz w:val="24"/>
                                    <w:szCs w:val="28"/>
                                  </w:rPr>
                                  <w:t>Фо</w:t>
                                </w:r>
                                <w:r w:rsidRPr="00C17A6A">
                                  <w:rPr>
                                    <w:color w:val="FFFFFF" w:themeColor="background1"/>
                                    <w:sz w:val="24"/>
                                    <w:szCs w:val="28"/>
                                  </w:rPr>
                                  <w:t>рма за</w:t>
                                </w:r>
                                <w:r w:rsidR="00E3210D">
                                  <w:rPr>
                                    <w:color w:val="FFFFFF" w:themeColor="background1"/>
                                    <w:sz w:val="24"/>
                                    <w:szCs w:val="28"/>
                                  </w:rPr>
                                  <w:t>явки для участия в облачных</w:t>
                                </w:r>
                                <w:r w:rsidRPr="00C17A6A">
                                  <w:rPr>
                                    <w:color w:val="FFFFFF" w:themeColor="background1"/>
                                    <w:sz w:val="24"/>
                                    <w:szCs w:val="28"/>
                                  </w:rPr>
                                  <w:t xml:space="preserve"> семинарах.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Год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C17A6A" w:rsidRDefault="00E3210D">
                                <w:pPr>
                                  <w:pStyle w:val="a6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2017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4"/>
                          <w:szCs w:val="28"/>
                        </w:rPr>
                        <w:alias w:val="Название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C17A6A" w:rsidRDefault="00C17A6A">
                          <w:pPr>
                            <w:pStyle w:val="a6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C17A6A">
                            <w:rPr>
                              <w:color w:val="FFFFFF" w:themeColor="background1"/>
                              <w:sz w:val="24"/>
                              <w:szCs w:val="28"/>
                            </w:rPr>
                            <w:t xml:space="preserve">Сетевое издание «СОННЭТ. Социальное обслуживание населения: новации, эксперименты, творчество. 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8"/>
                            </w:rPr>
                            <w:t>Фо</w:t>
                          </w:r>
                          <w:r w:rsidRPr="00C17A6A">
                            <w:rPr>
                              <w:color w:val="FFFFFF" w:themeColor="background1"/>
                              <w:sz w:val="24"/>
                              <w:szCs w:val="28"/>
                            </w:rPr>
                            <w:t>рма за</w:t>
                          </w:r>
                          <w:r w:rsidR="00E3210D">
                            <w:rPr>
                              <w:color w:val="FFFFFF" w:themeColor="background1"/>
                              <w:sz w:val="24"/>
                              <w:szCs w:val="28"/>
                            </w:rPr>
                            <w:t>явки для участия в облачных</w:t>
                          </w:r>
                          <w:r w:rsidRPr="00C17A6A">
                            <w:rPr>
                              <w:color w:val="FFFFFF" w:themeColor="background1"/>
                              <w:sz w:val="24"/>
                              <w:szCs w:val="28"/>
                            </w:rPr>
                            <w:t xml:space="preserve"> семинарах.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Год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7-01-01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C17A6A" w:rsidRDefault="00E3210D">
                          <w:pPr>
                            <w:pStyle w:val="a6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2017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  <w:r w:rsidR="00E3210D">
      <w:t>2017</w:t>
    </w:r>
  </w:p>
  <w:p w:rsidR="00C17A6A" w:rsidRDefault="00C17A6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BB"/>
    <w:rsid w:val="00704A92"/>
    <w:rsid w:val="00B97537"/>
    <w:rsid w:val="00C17A6A"/>
    <w:rsid w:val="00C67AAE"/>
    <w:rsid w:val="00D156E7"/>
    <w:rsid w:val="00D552BB"/>
    <w:rsid w:val="00E3210D"/>
    <w:rsid w:val="00EE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B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17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7A6A"/>
  </w:style>
  <w:style w:type="paragraph" w:styleId="a8">
    <w:name w:val="footer"/>
    <w:basedOn w:val="a"/>
    <w:link w:val="a9"/>
    <w:uiPriority w:val="99"/>
    <w:unhideWhenUsed/>
    <w:rsid w:val="00C17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7A6A"/>
  </w:style>
  <w:style w:type="table" w:styleId="1">
    <w:name w:val="Medium Shading 1"/>
    <w:basedOn w:val="a1"/>
    <w:uiPriority w:val="63"/>
    <w:rsid w:val="00C17A6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C17A6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Grid Accent 4"/>
    <w:basedOn w:val="a1"/>
    <w:uiPriority w:val="62"/>
    <w:rsid w:val="00C17A6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B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17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7A6A"/>
  </w:style>
  <w:style w:type="paragraph" w:styleId="a8">
    <w:name w:val="footer"/>
    <w:basedOn w:val="a"/>
    <w:link w:val="a9"/>
    <w:uiPriority w:val="99"/>
    <w:unhideWhenUsed/>
    <w:rsid w:val="00C17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7A6A"/>
  </w:style>
  <w:style w:type="table" w:styleId="1">
    <w:name w:val="Medium Shading 1"/>
    <w:basedOn w:val="a1"/>
    <w:uiPriority w:val="63"/>
    <w:rsid w:val="00C17A6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C17A6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Grid Accent 4"/>
    <w:basedOn w:val="a1"/>
    <w:uiPriority w:val="62"/>
    <w:rsid w:val="00C17A6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Сетевое издание «СОННЭТ. Социальное обслуживание населения: новации, эксперименты, творчество. Форма заявки для участия в краткосрочных семинарах.</vt:lpstr>
    </vt:vector>
  </TitlesOfParts>
  <Company>SPecialiST RePack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Сетевое издание «СОННЭТ. Социальное обслуживание населения: новации, эксперименты, творчество. Форма заявки для участия в облачных семинарах.</dc:title>
  <dc:creator>Iri№a</dc:creator>
  <cp:lastModifiedBy>Iri№a</cp:lastModifiedBy>
  <cp:revision>2</cp:revision>
  <dcterms:created xsi:type="dcterms:W3CDTF">2017-01-05T17:01:00Z</dcterms:created>
  <dcterms:modified xsi:type="dcterms:W3CDTF">2017-01-05T17:01:00Z</dcterms:modified>
</cp:coreProperties>
</file>