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3" w:rsidRPr="00C31027" w:rsidRDefault="00A067ED" w:rsidP="00D705CF">
      <w:pPr>
        <w:pStyle w:val="af2"/>
        <w:spacing w:line="240" w:lineRule="auto"/>
        <w:contextualSpacing/>
        <w:rPr>
          <w:rStyle w:val="af4"/>
        </w:rPr>
      </w:pPr>
      <w:r w:rsidRPr="00C31027">
        <w:rPr>
          <w:b/>
          <w:bCs/>
          <w:smallCaps/>
          <w:noProof/>
          <w:spacing w:val="5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-327660</wp:posOffset>
            </wp:positionV>
            <wp:extent cx="2105025" cy="1866900"/>
            <wp:effectExtent l="19050" t="0" r="952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533293" w:rsidRPr="00C31027">
        <w:rPr>
          <w:rStyle w:val="af4"/>
        </w:rPr>
        <w:t>Социальное обслуживание населения: новации, эксп</w:t>
      </w:r>
      <w:r w:rsidR="00533293" w:rsidRPr="00C31027">
        <w:rPr>
          <w:rStyle w:val="af4"/>
        </w:rPr>
        <w:t>е</w:t>
      </w:r>
      <w:r w:rsidR="00533293" w:rsidRPr="00C31027">
        <w:rPr>
          <w:rStyle w:val="af4"/>
        </w:rPr>
        <w:t>рименты, творчество. СО</w:t>
      </w:r>
      <w:r w:rsidR="00533293" w:rsidRPr="00C31027">
        <w:rPr>
          <w:rStyle w:val="af4"/>
        </w:rPr>
        <w:t>Н</w:t>
      </w:r>
      <w:r w:rsidR="00533293" w:rsidRPr="00C31027">
        <w:rPr>
          <w:rStyle w:val="af4"/>
        </w:rPr>
        <w:t>НЭТ</w:t>
      </w:r>
    </w:p>
    <w:p w:rsidR="00533293" w:rsidRPr="00C31027" w:rsidRDefault="00533293" w:rsidP="00D705CF">
      <w:pPr>
        <w:pStyle w:val="af2"/>
        <w:spacing w:line="240" w:lineRule="auto"/>
        <w:contextualSpacing/>
        <w:rPr>
          <w:rStyle w:val="af4"/>
        </w:rPr>
      </w:pPr>
      <w:r w:rsidRPr="00C31027">
        <w:rPr>
          <w:rStyle w:val="af4"/>
        </w:rPr>
        <w:t>ISSN 2500-185Х</w:t>
      </w:r>
    </w:p>
    <w:p w:rsidR="00255E8A" w:rsidRPr="00C31027" w:rsidRDefault="00255E8A" w:rsidP="00D705CF">
      <w:pPr>
        <w:spacing w:after="0" w:line="240" w:lineRule="auto"/>
        <w:ind w:firstLine="425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24"/>
          <w:szCs w:val="24"/>
        </w:rPr>
      </w:pP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24"/>
          <w:szCs w:val="24"/>
        </w:rPr>
      </w:pP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24"/>
          <w:szCs w:val="24"/>
        </w:rPr>
      </w:pP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24"/>
          <w:szCs w:val="24"/>
        </w:rPr>
      </w:pPr>
    </w:p>
    <w:p w:rsidR="00C31027" w:rsidRDefault="00772EBB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24"/>
          <w:szCs w:val="24"/>
        </w:rPr>
      </w:pPr>
      <w:r w:rsidRPr="00C31027">
        <w:rPr>
          <w:rFonts w:asciiTheme="majorHAnsi" w:hAnsiTheme="majorHAnsi" w:cs="Cambria"/>
          <w:b/>
          <w:bCs/>
          <w:i/>
          <w:sz w:val="24"/>
          <w:szCs w:val="24"/>
        </w:rPr>
        <w:t xml:space="preserve"> </w:t>
      </w:r>
    </w:p>
    <w:p w:rsidR="00545EEE" w:rsidRPr="00C31027" w:rsidRDefault="00772EBB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32"/>
          <w:szCs w:val="24"/>
        </w:rPr>
      </w:pPr>
      <w:r w:rsidRPr="00C31027">
        <w:rPr>
          <w:rFonts w:asciiTheme="majorHAnsi" w:hAnsiTheme="majorHAnsi" w:cs="Cambria"/>
          <w:b/>
          <w:bCs/>
          <w:i/>
          <w:sz w:val="32"/>
          <w:szCs w:val="24"/>
        </w:rPr>
        <w:t>К</w:t>
      </w:r>
      <w:r w:rsidR="00545EEE" w:rsidRPr="00C31027">
        <w:rPr>
          <w:rFonts w:asciiTheme="majorHAnsi" w:hAnsiTheme="majorHAnsi" w:cs="Cambria"/>
          <w:b/>
          <w:bCs/>
          <w:i/>
          <w:sz w:val="32"/>
          <w:szCs w:val="24"/>
        </w:rPr>
        <w:t xml:space="preserve">онкурс </w:t>
      </w:r>
      <w:r w:rsidRPr="00C31027">
        <w:rPr>
          <w:rFonts w:asciiTheme="majorHAnsi" w:hAnsiTheme="majorHAnsi" w:cs="Cambria"/>
          <w:b/>
          <w:bCs/>
          <w:i/>
          <w:sz w:val="32"/>
          <w:szCs w:val="24"/>
        </w:rPr>
        <w:t>с международным участием</w:t>
      </w: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32"/>
          <w:szCs w:val="24"/>
        </w:rPr>
      </w:pP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sz w:val="32"/>
          <w:szCs w:val="24"/>
        </w:rPr>
      </w:pPr>
      <w:r w:rsidRPr="00C31027">
        <w:rPr>
          <w:rFonts w:asciiTheme="majorHAnsi" w:hAnsiTheme="majorHAnsi" w:cs="Cambria"/>
          <w:b/>
          <w:bCs/>
          <w:sz w:val="32"/>
          <w:szCs w:val="24"/>
        </w:rPr>
        <w:t>«Лучшая статья 201</w:t>
      </w:r>
      <w:r w:rsidR="00772EBB" w:rsidRPr="00C31027">
        <w:rPr>
          <w:rFonts w:asciiTheme="majorHAnsi" w:hAnsiTheme="majorHAnsi" w:cs="Cambria"/>
          <w:b/>
          <w:bCs/>
          <w:sz w:val="32"/>
          <w:szCs w:val="24"/>
        </w:rPr>
        <w:t>8</w:t>
      </w:r>
      <w:r w:rsidRPr="00C31027">
        <w:rPr>
          <w:rFonts w:asciiTheme="majorHAnsi" w:hAnsiTheme="majorHAnsi" w:cs="Cambria"/>
          <w:b/>
          <w:bCs/>
          <w:sz w:val="32"/>
          <w:szCs w:val="24"/>
        </w:rPr>
        <w:t xml:space="preserve"> года»</w:t>
      </w:r>
    </w:p>
    <w:p w:rsidR="00545EEE" w:rsidRPr="00C31027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</w:p>
    <w:p w:rsidR="003F79ED" w:rsidRPr="00C31027" w:rsidRDefault="00A067ED" w:rsidP="00D705CF">
      <w:pPr>
        <w:shd w:val="clear" w:color="auto" w:fill="E36C0A" w:themeFill="accent6" w:themeFillShade="BF"/>
        <w:spacing w:line="240" w:lineRule="auto"/>
        <w:ind w:firstLine="425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Общая </w:t>
      </w:r>
      <w:r w:rsidR="00545EEE" w:rsidRPr="00C31027">
        <w:rPr>
          <w:rFonts w:asciiTheme="majorHAnsi" w:hAnsiTheme="majorHAnsi" w:cs="Arial"/>
          <w:b/>
          <w:bCs/>
          <w:i/>
          <w:iCs/>
          <w:sz w:val="24"/>
          <w:szCs w:val="24"/>
        </w:rPr>
        <w:t>информация о конкурсе</w:t>
      </w:r>
    </w:p>
    <w:p w:rsidR="00255E8A" w:rsidRPr="00C31027" w:rsidRDefault="003F79ED" w:rsidP="00D705CF">
      <w:pPr>
        <w:spacing w:after="0" w:line="240" w:lineRule="auto"/>
        <w:ind w:firstLine="425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545EEE" w:rsidRPr="00C31027" w:rsidRDefault="00545EEE" w:rsidP="00545EEE">
      <w:pPr>
        <w:spacing w:after="0" w:line="216" w:lineRule="auto"/>
        <w:ind w:firstLine="426"/>
        <w:jc w:val="both"/>
        <w:rPr>
          <w:rFonts w:asciiTheme="majorHAnsi" w:hAnsiTheme="majorHAnsi" w:cs="Arial"/>
          <w:sz w:val="24"/>
          <w:szCs w:val="24"/>
        </w:rPr>
      </w:pPr>
    </w:p>
    <w:p w:rsidR="00545EEE" w:rsidRPr="00EE4F8A" w:rsidRDefault="00545EEE" w:rsidP="00EE4F8A">
      <w:pPr>
        <w:spacing w:after="0" w:line="216" w:lineRule="auto"/>
        <w:ind w:firstLine="426"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Информационно-образовательное сетевое отраслевое издание СОННЭТ объя</w:t>
      </w:r>
      <w:r w:rsidRPr="00C31027">
        <w:rPr>
          <w:rFonts w:asciiTheme="majorHAnsi" w:hAnsiTheme="majorHAnsi" w:cs="Arial"/>
          <w:sz w:val="24"/>
          <w:szCs w:val="24"/>
        </w:rPr>
        <w:t>в</w:t>
      </w:r>
      <w:r w:rsidRPr="00C31027">
        <w:rPr>
          <w:rFonts w:asciiTheme="majorHAnsi" w:hAnsiTheme="majorHAnsi" w:cs="Arial"/>
          <w:sz w:val="24"/>
          <w:szCs w:val="24"/>
        </w:rPr>
        <w:t>ляет о проведении в 201</w:t>
      </w:r>
      <w:r w:rsidR="00772EBB" w:rsidRPr="00C31027">
        <w:rPr>
          <w:rFonts w:asciiTheme="majorHAnsi" w:hAnsiTheme="majorHAnsi" w:cs="Arial"/>
          <w:sz w:val="24"/>
          <w:szCs w:val="24"/>
        </w:rPr>
        <w:t>8</w:t>
      </w:r>
      <w:r w:rsidRPr="00C31027">
        <w:rPr>
          <w:rFonts w:asciiTheme="majorHAnsi" w:hAnsiTheme="majorHAnsi" w:cs="Arial"/>
          <w:sz w:val="24"/>
          <w:szCs w:val="24"/>
        </w:rPr>
        <w:t xml:space="preserve"> году  </w:t>
      </w:r>
      <w:r w:rsidR="00772EBB" w:rsidRPr="00C31027">
        <w:rPr>
          <w:rFonts w:asciiTheme="majorHAnsi" w:hAnsiTheme="majorHAnsi" w:cs="Arial"/>
          <w:sz w:val="24"/>
          <w:szCs w:val="24"/>
        </w:rPr>
        <w:t>конкурса с международным участием</w:t>
      </w:r>
      <w:r w:rsidRPr="00C31027">
        <w:rPr>
          <w:rFonts w:asciiTheme="majorHAnsi" w:hAnsiTheme="majorHAnsi" w:cs="Arial"/>
          <w:sz w:val="24"/>
          <w:szCs w:val="24"/>
        </w:rPr>
        <w:t xml:space="preserve"> – «Лучшая ст</w:t>
      </w:r>
      <w:r w:rsidRPr="00C31027">
        <w:rPr>
          <w:rFonts w:asciiTheme="majorHAnsi" w:hAnsiTheme="majorHAnsi" w:cs="Arial"/>
          <w:sz w:val="24"/>
          <w:szCs w:val="24"/>
        </w:rPr>
        <w:t>а</w:t>
      </w:r>
      <w:r w:rsidRPr="00C31027">
        <w:rPr>
          <w:rFonts w:asciiTheme="majorHAnsi" w:hAnsiTheme="majorHAnsi" w:cs="Arial"/>
          <w:sz w:val="24"/>
          <w:szCs w:val="24"/>
        </w:rPr>
        <w:t>тья 201</w:t>
      </w:r>
      <w:r w:rsidR="00772EBB" w:rsidRPr="00C31027">
        <w:rPr>
          <w:rFonts w:asciiTheme="majorHAnsi" w:hAnsiTheme="majorHAnsi" w:cs="Arial"/>
          <w:sz w:val="24"/>
          <w:szCs w:val="24"/>
        </w:rPr>
        <w:t>8</w:t>
      </w:r>
      <w:r w:rsidRPr="00C31027">
        <w:rPr>
          <w:rFonts w:asciiTheme="majorHAnsi" w:hAnsiTheme="majorHAnsi" w:cs="Arial"/>
          <w:sz w:val="24"/>
          <w:szCs w:val="24"/>
        </w:rPr>
        <w:t xml:space="preserve"> года», участниками которого могут стать</w:t>
      </w:r>
      <w:r w:rsidR="00EE4F8A">
        <w:rPr>
          <w:rFonts w:asciiTheme="majorHAnsi" w:hAnsiTheme="majorHAnsi" w:cs="Arial"/>
          <w:sz w:val="24"/>
          <w:szCs w:val="24"/>
        </w:rPr>
        <w:t xml:space="preserve"> </w:t>
      </w:r>
      <w:r w:rsidRPr="00C31027">
        <w:rPr>
          <w:rFonts w:asciiTheme="majorHAnsi" w:hAnsiTheme="majorHAnsi" w:cs="Arial"/>
          <w:sz w:val="24"/>
          <w:szCs w:val="24"/>
        </w:rPr>
        <w:t>работники организаций социал</w:t>
      </w:r>
      <w:r w:rsidRPr="00C31027">
        <w:rPr>
          <w:rFonts w:asciiTheme="majorHAnsi" w:hAnsiTheme="majorHAnsi" w:cs="Arial"/>
          <w:sz w:val="24"/>
          <w:szCs w:val="24"/>
        </w:rPr>
        <w:t>ь</w:t>
      </w:r>
      <w:r w:rsidRPr="00C31027">
        <w:rPr>
          <w:rFonts w:asciiTheme="majorHAnsi" w:hAnsiTheme="majorHAnsi" w:cs="Arial"/>
          <w:sz w:val="24"/>
          <w:szCs w:val="24"/>
        </w:rPr>
        <w:t>ной с</w:t>
      </w:r>
      <w:r w:rsidR="00772EBB" w:rsidRPr="00C31027">
        <w:rPr>
          <w:rFonts w:asciiTheme="majorHAnsi" w:hAnsiTheme="majorHAnsi" w:cs="Arial"/>
          <w:sz w:val="24"/>
          <w:szCs w:val="24"/>
        </w:rPr>
        <w:t>феры независимо от формы собственности: социальное обслуживание, образ</w:t>
      </w:r>
      <w:r w:rsidR="00772EBB" w:rsidRPr="00C31027">
        <w:rPr>
          <w:rFonts w:asciiTheme="majorHAnsi" w:hAnsiTheme="majorHAnsi" w:cs="Arial"/>
          <w:sz w:val="24"/>
          <w:szCs w:val="24"/>
        </w:rPr>
        <w:t>о</w:t>
      </w:r>
      <w:r w:rsidR="00772EBB" w:rsidRPr="00C31027">
        <w:rPr>
          <w:rFonts w:asciiTheme="majorHAnsi" w:hAnsiTheme="majorHAnsi" w:cs="Arial"/>
          <w:sz w:val="24"/>
          <w:szCs w:val="24"/>
        </w:rPr>
        <w:t>вание, культура, физкультура и спорт, здрав</w:t>
      </w:r>
      <w:r w:rsidR="00772EBB" w:rsidRPr="00C31027">
        <w:rPr>
          <w:rFonts w:asciiTheme="majorHAnsi" w:hAnsiTheme="majorHAnsi" w:cs="Arial"/>
          <w:sz w:val="24"/>
          <w:szCs w:val="24"/>
        </w:rPr>
        <w:t>о</w:t>
      </w:r>
      <w:r w:rsidR="00772EBB" w:rsidRPr="00C31027">
        <w:rPr>
          <w:rFonts w:asciiTheme="majorHAnsi" w:hAnsiTheme="majorHAnsi" w:cs="Arial"/>
          <w:sz w:val="24"/>
          <w:szCs w:val="24"/>
        </w:rPr>
        <w:t>охранение.</w:t>
      </w:r>
    </w:p>
    <w:p w:rsidR="00772EBB" w:rsidRPr="00C31027" w:rsidRDefault="00545EEE" w:rsidP="00545EEE">
      <w:pPr>
        <w:tabs>
          <w:tab w:val="left" w:pos="567"/>
        </w:tabs>
        <w:spacing w:after="0" w:line="216" w:lineRule="auto"/>
        <w:ind w:firstLine="567"/>
        <w:jc w:val="both"/>
        <w:rPr>
          <w:rFonts w:asciiTheme="majorHAnsi" w:hAnsiTheme="majorHAnsi" w:cs="Arial"/>
          <w:b/>
          <w:sz w:val="24"/>
          <w:szCs w:val="24"/>
        </w:rPr>
      </w:pPr>
      <w:r w:rsidRPr="00C31027">
        <w:rPr>
          <w:rFonts w:asciiTheme="majorHAnsi" w:hAnsiTheme="majorHAnsi" w:cs="Arial"/>
          <w:b/>
          <w:sz w:val="24"/>
          <w:szCs w:val="24"/>
        </w:rPr>
        <w:t>Главное требование к конкурсным работам – уникальность</w:t>
      </w:r>
      <w:r w:rsidR="00772EBB" w:rsidRPr="00C31027">
        <w:rPr>
          <w:rFonts w:asciiTheme="majorHAnsi" w:hAnsiTheme="majorHAnsi" w:cs="Arial"/>
          <w:b/>
          <w:sz w:val="24"/>
          <w:szCs w:val="24"/>
        </w:rPr>
        <w:t xml:space="preserve">. Статья может содержать тезисы, опубликованные </w:t>
      </w:r>
      <w:r w:rsidR="00EE4F8A">
        <w:rPr>
          <w:rFonts w:asciiTheme="majorHAnsi" w:hAnsiTheme="majorHAnsi" w:cs="Arial"/>
          <w:b/>
          <w:sz w:val="24"/>
          <w:szCs w:val="24"/>
        </w:rPr>
        <w:t xml:space="preserve">авторами </w:t>
      </w:r>
      <w:r w:rsidR="00772EBB" w:rsidRPr="00C31027">
        <w:rPr>
          <w:rFonts w:asciiTheme="majorHAnsi" w:hAnsiTheme="majorHAnsi" w:cs="Arial"/>
          <w:b/>
          <w:sz w:val="24"/>
          <w:szCs w:val="24"/>
        </w:rPr>
        <w:t xml:space="preserve">ранее, в объеме, не большем, чем 50%. </w:t>
      </w:r>
    </w:p>
    <w:p w:rsidR="00545EEE" w:rsidRPr="00C31027" w:rsidRDefault="00545EEE" w:rsidP="00545EEE">
      <w:pPr>
        <w:tabs>
          <w:tab w:val="left" w:pos="567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bCs/>
          <w:sz w:val="24"/>
          <w:szCs w:val="24"/>
        </w:rPr>
        <w:t>Каждому участнику</w:t>
      </w:r>
      <w:r w:rsidRPr="00C31027">
        <w:rPr>
          <w:rFonts w:asciiTheme="majorHAnsi" w:hAnsiTheme="majorHAnsi" w:cs="Arial"/>
          <w:sz w:val="24"/>
          <w:szCs w:val="24"/>
        </w:rPr>
        <w:t xml:space="preserve"> конкурса предоставляется:</w:t>
      </w:r>
    </w:p>
    <w:p w:rsidR="00545EEE" w:rsidRPr="00C31027" w:rsidRDefault="002945CC" w:rsidP="00545EEE">
      <w:pPr>
        <w:numPr>
          <w:ilvl w:val="0"/>
          <w:numId w:val="14"/>
        </w:numPr>
        <w:tabs>
          <w:tab w:val="left" w:pos="567"/>
          <w:tab w:val="left" w:pos="851"/>
        </w:tabs>
        <w:spacing w:after="0" w:line="216" w:lineRule="auto"/>
        <w:ind w:left="0" w:firstLine="567"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публикация конкурсной работы в журнале СОННЭТ.</w:t>
      </w:r>
      <w:bookmarkStart w:id="0" w:name="_GoBack"/>
      <w:bookmarkEnd w:id="0"/>
    </w:p>
    <w:p w:rsidR="00545EEE" w:rsidRPr="00C31027" w:rsidRDefault="00772EBB" w:rsidP="00545EEE">
      <w:pPr>
        <w:numPr>
          <w:ilvl w:val="0"/>
          <w:numId w:val="14"/>
        </w:numPr>
        <w:tabs>
          <w:tab w:val="left" w:pos="567"/>
          <w:tab w:val="left" w:pos="851"/>
        </w:tabs>
        <w:spacing w:after="0" w:line="216" w:lineRule="auto"/>
        <w:ind w:left="0" w:firstLine="567"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с</w:t>
      </w:r>
      <w:r w:rsidR="00545EEE" w:rsidRPr="00C31027">
        <w:rPr>
          <w:rFonts w:asciiTheme="majorHAnsi" w:hAnsiTheme="majorHAnsi" w:cs="Arial"/>
          <w:sz w:val="24"/>
          <w:szCs w:val="24"/>
        </w:rPr>
        <w:t>видетельство о публикации материалов в электронном виде</w:t>
      </w:r>
      <w:r w:rsidR="004E7665" w:rsidRPr="00C31027">
        <w:rPr>
          <w:rFonts w:asciiTheme="majorHAnsi" w:hAnsiTheme="majorHAnsi" w:cs="Arial"/>
          <w:sz w:val="24"/>
          <w:szCs w:val="24"/>
        </w:rPr>
        <w:t xml:space="preserve"> (отправляется в течение рабочего дня после поступления оплаты)</w:t>
      </w:r>
      <w:r w:rsidR="00545EEE" w:rsidRPr="00C31027">
        <w:rPr>
          <w:rFonts w:asciiTheme="majorHAnsi" w:hAnsiTheme="majorHAnsi" w:cs="Arial"/>
          <w:sz w:val="24"/>
          <w:szCs w:val="24"/>
        </w:rPr>
        <w:t>;</w:t>
      </w:r>
    </w:p>
    <w:p w:rsidR="00545EEE" w:rsidRPr="00C31027" w:rsidRDefault="00545EEE" w:rsidP="00545EEE">
      <w:pPr>
        <w:tabs>
          <w:tab w:val="left" w:pos="567"/>
          <w:tab w:val="left" w:pos="851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</w:p>
    <w:p w:rsidR="00545EEE" w:rsidRPr="00C31027" w:rsidRDefault="00545EEE" w:rsidP="00545EEE">
      <w:pPr>
        <w:tabs>
          <w:tab w:val="left" w:pos="567"/>
          <w:tab w:val="left" w:pos="851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bCs/>
          <w:sz w:val="24"/>
          <w:szCs w:val="24"/>
        </w:rPr>
        <w:t>Победители</w:t>
      </w:r>
      <w:r w:rsidRPr="00C31027">
        <w:rPr>
          <w:rFonts w:asciiTheme="majorHAnsi" w:hAnsiTheme="majorHAnsi" w:cs="Arial"/>
          <w:sz w:val="24"/>
          <w:szCs w:val="24"/>
        </w:rPr>
        <w:t xml:space="preserve"> конкурса получают диплом победителя в электронном виде, пу</w:t>
      </w:r>
      <w:r w:rsidRPr="00C31027">
        <w:rPr>
          <w:rFonts w:asciiTheme="majorHAnsi" w:hAnsiTheme="majorHAnsi" w:cs="Arial"/>
          <w:sz w:val="24"/>
          <w:szCs w:val="24"/>
        </w:rPr>
        <w:t>б</w:t>
      </w:r>
      <w:r w:rsidRPr="00C31027">
        <w:rPr>
          <w:rFonts w:asciiTheme="majorHAnsi" w:hAnsiTheme="majorHAnsi" w:cs="Arial"/>
          <w:sz w:val="24"/>
          <w:szCs w:val="24"/>
        </w:rPr>
        <w:t xml:space="preserve">ликацию конкурсной работы в журнале СОННЭТ, </w:t>
      </w:r>
      <w:r w:rsidR="00772EBB" w:rsidRPr="00C31027">
        <w:rPr>
          <w:rFonts w:asciiTheme="majorHAnsi" w:hAnsiTheme="majorHAnsi" w:cs="Arial"/>
          <w:sz w:val="24"/>
          <w:szCs w:val="24"/>
        </w:rPr>
        <w:t>свидетельство</w:t>
      </w:r>
      <w:r w:rsidRPr="00C31027">
        <w:rPr>
          <w:rFonts w:asciiTheme="majorHAnsi" w:hAnsiTheme="majorHAnsi" w:cs="Arial"/>
          <w:sz w:val="24"/>
          <w:szCs w:val="24"/>
        </w:rPr>
        <w:t xml:space="preserve"> о публикации мат</w:t>
      </w:r>
      <w:r w:rsidRPr="00C31027">
        <w:rPr>
          <w:rFonts w:asciiTheme="majorHAnsi" w:hAnsiTheme="majorHAnsi" w:cs="Arial"/>
          <w:sz w:val="24"/>
          <w:szCs w:val="24"/>
        </w:rPr>
        <w:t>е</w:t>
      </w:r>
      <w:r w:rsidRPr="00C31027">
        <w:rPr>
          <w:rFonts w:asciiTheme="majorHAnsi" w:hAnsiTheme="majorHAnsi" w:cs="Arial"/>
          <w:sz w:val="24"/>
          <w:szCs w:val="24"/>
        </w:rPr>
        <w:t xml:space="preserve">риалов в электронном виде, а также Сертификат на </w:t>
      </w:r>
      <w:r w:rsidR="004E7665" w:rsidRPr="00C31027">
        <w:rPr>
          <w:rFonts w:asciiTheme="majorHAnsi" w:hAnsiTheme="majorHAnsi" w:cs="Arial"/>
          <w:sz w:val="24"/>
          <w:szCs w:val="24"/>
        </w:rPr>
        <w:t xml:space="preserve">бесплатное </w:t>
      </w:r>
      <w:r w:rsidR="00772EBB" w:rsidRPr="00C31027">
        <w:rPr>
          <w:rFonts w:asciiTheme="majorHAnsi" w:hAnsiTheme="majorHAnsi" w:cs="Arial"/>
          <w:sz w:val="24"/>
          <w:szCs w:val="24"/>
        </w:rPr>
        <w:t>участие в одной конференции</w:t>
      </w:r>
      <w:r w:rsidR="004E7665" w:rsidRPr="00C31027">
        <w:rPr>
          <w:rFonts w:asciiTheme="majorHAnsi" w:hAnsiTheme="majorHAnsi" w:cs="Arial"/>
          <w:sz w:val="24"/>
          <w:szCs w:val="24"/>
        </w:rPr>
        <w:t xml:space="preserve"> жур</w:t>
      </w:r>
      <w:r w:rsidR="00772EBB" w:rsidRPr="00C31027">
        <w:rPr>
          <w:rFonts w:asciiTheme="majorHAnsi" w:hAnsiTheme="majorHAnsi" w:cs="Arial"/>
          <w:sz w:val="24"/>
          <w:szCs w:val="24"/>
        </w:rPr>
        <w:t>нала СОННЭТ в 2019 году.</w:t>
      </w:r>
      <w:r w:rsidR="00EE4F8A">
        <w:rPr>
          <w:rFonts w:asciiTheme="majorHAnsi" w:hAnsiTheme="majorHAnsi" w:cs="Arial"/>
          <w:sz w:val="24"/>
          <w:szCs w:val="24"/>
        </w:rPr>
        <w:t xml:space="preserve"> Организация, которую представляют Победители, занявшие 1,2,3 место,  получит информационное сопровождение СО</w:t>
      </w:r>
      <w:r w:rsidR="00EE4F8A">
        <w:rPr>
          <w:rFonts w:asciiTheme="majorHAnsi" w:hAnsiTheme="majorHAnsi" w:cs="Arial"/>
          <w:sz w:val="24"/>
          <w:szCs w:val="24"/>
        </w:rPr>
        <w:t>Н</w:t>
      </w:r>
      <w:r w:rsidR="00EE4F8A">
        <w:rPr>
          <w:rFonts w:asciiTheme="majorHAnsi" w:hAnsiTheme="majorHAnsi" w:cs="Arial"/>
          <w:sz w:val="24"/>
          <w:szCs w:val="24"/>
        </w:rPr>
        <w:t xml:space="preserve">НЭТ в течение 1 полугодия 2019 года. </w:t>
      </w:r>
    </w:p>
    <w:p w:rsidR="00C31027" w:rsidRDefault="00C31027" w:rsidP="00772EBB">
      <w:pPr>
        <w:tabs>
          <w:tab w:val="left" w:pos="567"/>
          <w:tab w:val="left" w:pos="851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</w:p>
    <w:p w:rsidR="004E7665" w:rsidRDefault="00772EBB" w:rsidP="00772EBB">
      <w:pPr>
        <w:tabs>
          <w:tab w:val="left" w:pos="567"/>
          <w:tab w:val="left" w:pos="851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В конкурсе участвуют все статьи, поступившие на публикацию в рубрики «Нов</w:t>
      </w:r>
      <w:r w:rsidRPr="00C31027">
        <w:rPr>
          <w:rFonts w:asciiTheme="majorHAnsi" w:hAnsiTheme="majorHAnsi" w:cs="Arial"/>
          <w:sz w:val="24"/>
          <w:szCs w:val="24"/>
        </w:rPr>
        <w:t>а</w:t>
      </w:r>
      <w:r w:rsidRPr="00C31027">
        <w:rPr>
          <w:rFonts w:asciiTheme="majorHAnsi" w:hAnsiTheme="majorHAnsi" w:cs="Arial"/>
          <w:sz w:val="24"/>
          <w:szCs w:val="24"/>
        </w:rPr>
        <w:t>ции и эксперименты», «Творчество».</w:t>
      </w:r>
    </w:p>
    <w:p w:rsidR="00C31027" w:rsidRPr="00C31027" w:rsidRDefault="00C31027" w:rsidP="00772EBB">
      <w:pPr>
        <w:tabs>
          <w:tab w:val="left" w:pos="567"/>
          <w:tab w:val="left" w:pos="851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</w:p>
    <w:p w:rsidR="00772EBB" w:rsidRPr="00C31027" w:rsidRDefault="00772EBB" w:rsidP="00772EBB">
      <w:pPr>
        <w:tabs>
          <w:tab w:val="left" w:pos="567"/>
          <w:tab w:val="left" w:pos="851"/>
        </w:tabs>
        <w:spacing w:after="0" w:line="216" w:lineRule="auto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proofErr w:type="gramStart"/>
      <w:r w:rsidRPr="00C31027">
        <w:rPr>
          <w:rFonts w:asciiTheme="majorHAnsi" w:hAnsiTheme="majorHAnsi" w:cs="Arial"/>
          <w:b/>
          <w:sz w:val="24"/>
          <w:szCs w:val="24"/>
        </w:rPr>
        <w:t>Рубрика «Новации и эксперименты»</w:t>
      </w:r>
      <w:r w:rsidRPr="00C31027">
        <w:rPr>
          <w:rFonts w:asciiTheme="majorHAnsi" w:hAnsiTheme="majorHAnsi" w:cs="Arial"/>
          <w:sz w:val="24"/>
          <w:szCs w:val="24"/>
        </w:rPr>
        <w:t xml:space="preserve"> - 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статьи, ориентированные на исследоват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е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лей, новаторов, описывающие как результаты практической деятельности, так и теорет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и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ко-методологические работы, опыт решения каких-либо задач или проблем, описание частных случ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а</w:t>
      </w:r>
      <w:r w:rsidR="006D5BDB" w:rsidRPr="00C31027">
        <w:rPr>
          <w:rFonts w:asciiTheme="majorHAnsi" w:hAnsiTheme="majorHAnsi"/>
          <w:sz w:val="24"/>
          <w:szCs w:val="24"/>
          <w:shd w:val="clear" w:color="auto" w:fill="FFFFFF"/>
        </w:rPr>
        <w:t>ев (кейсов), методических инструментов (методов, методик, практик) и т.д.</w:t>
      </w:r>
      <w:proofErr w:type="gramEnd"/>
    </w:p>
    <w:p w:rsidR="006D5BDB" w:rsidRPr="00C31027" w:rsidRDefault="006D5BDB" w:rsidP="00772EBB">
      <w:pPr>
        <w:tabs>
          <w:tab w:val="left" w:pos="567"/>
          <w:tab w:val="left" w:pos="851"/>
        </w:tabs>
        <w:spacing w:after="0" w:line="216" w:lineRule="auto"/>
        <w:jc w:val="both"/>
        <w:rPr>
          <w:rFonts w:asciiTheme="majorHAnsi" w:hAnsiTheme="majorHAnsi"/>
          <w:spacing w:val="-4"/>
          <w:sz w:val="24"/>
          <w:szCs w:val="24"/>
        </w:rPr>
      </w:pPr>
      <w:r w:rsidRPr="00C31027">
        <w:rPr>
          <w:rFonts w:asciiTheme="majorHAnsi" w:hAnsiTheme="majorHAnsi"/>
          <w:b/>
          <w:sz w:val="24"/>
          <w:szCs w:val="24"/>
          <w:shd w:val="clear" w:color="auto" w:fill="FFFFFF"/>
        </w:rPr>
        <w:t>Рубрика «Творчество»</w:t>
      </w:r>
      <w:r w:rsidRPr="00C31027">
        <w:rPr>
          <w:rFonts w:asciiTheme="majorHAnsi" w:hAnsiTheme="majorHAnsi"/>
          <w:sz w:val="24"/>
          <w:szCs w:val="24"/>
          <w:shd w:val="clear" w:color="auto" w:fill="FFFFFF"/>
        </w:rPr>
        <w:t xml:space="preserve"> - материалы, посвященные различным разделам творчества в соц</w:t>
      </w:r>
      <w:r w:rsidRPr="00C31027">
        <w:rPr>
          <w:rFonts w:asciiTheme="majorHAnsi" w:hAnsiTheme="majorHAnsi"/>
          <w:sz w:val="24"/>
          <w:szCs w:val="24"/>
          <w:shd w:val="clear" w:color="auto" w:fill="FFFFFF"/>
        </w:rPr>
        <w:t>и</w:t>
      </w:r>
      <w:r w:rsidRPr="00C31027">
        <w:rPr>
          <w:rFonts w:asciiTheme="majorHAnsi" w:hAnsiTheme="majorHAnsi"/>
          <w:sz w:val="24"/>
          <w:szCs w:val="24"/>
          <w:shd w:val="clear" w:color="auto" w:fill="FFFFFF"/>
        </w:rPr>
        <w:t>альном обслуживании: мастер-классы, сценарии, конспекты занятий и прочее.</w:t>
      </w:r>
    </w:p>
    <w:p w:rsidR="00C31027" w:rsidRDefault="00C31027" w:rsidP="00C31027">
      <w:pPr>
        <w:spacing w:after="0" w:line="240" w:lineRule="auto"/>
        <w:contextualSpacing/>
        <w:rPr>
          <w:rFonts w:asciiTheme="majorHAnsi" w:hAnsiTheme="majorHAnsi" w:cs="Arial"/>
          <w:b/>
          <w:i/>
          <w:sz w:val="24"/>
          <w:szCs w:val="24"/>
        </w:rPr>
      </w:pPr>
    </w:p>
    <w:p w:rsidR="004E7665" w:rsidRPr="00C31027" w:rsidRDefault="004E7665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i/>
          <w:sz w:val="24"/>
          <w:szCs w:val="24"/>
        </w:rPr>
        <w:t>Сроки приема конкурсных работ:</w:t>
      </w:r>
      <w:r w:rsidRPr="00C31027">
        <w:rPr>
          <w:rFonts w:asciiTheme="majorHAnsi" w:hAnsiTheme="majorHAnsi" w:cs="Arial"/>
          <w:sz w:val="24"/>
          <w:szCs w:val="24"/>
        </w:rPr>
        <w:t xml:space="preserve"> </w:t>
      </w:r>
      <w:r w:rsidR="006D5BDB" w:rsidRPr="00C31027">
        <w:rPr>
          <w:rFonts w:asciiTheme="majorHAnsi" w:hAnsiTheme="majorHAnsi" w:cs="Arial"/>
          <w:sz w:val="24"/>
          <w:szCs w:val="24"/>
        </w:rPr>
        <w:t>01 января</w:t>
      </w:r>
      <w:r w:rsidRPr="00C31027">
        <w:rPr>
          <w:rFonts w:asciiTheme="majorHAnsi" w:hAnsiTheme="majorHAnsi" w:cs="Arial"/>
          <w:sz w:val="24"/>
          <w:szCs w:val="24"/>
        </w:rPr>
        <w:t xml:space="preserve"> 201</w:t>
      </w:r>
      <w:r w:rsidR="006D5BDB" w:rsidRPr="00C31027">
        <w:rPr>
          <w:rFonts w:asciiTheme="majorHAnsi" w:hAnsiTheme="majorHAnsi" w:cs="Arial"/>
          <w:sz w:val="24"/>
          <w:szCs w:val="24"/>
        </w:rPr>
        <w:t>8</w:t>
      </w:r>
      <w:r w:rsidRPr="00C31027">
        <w:rPr>
          <w:rFonts w:asciiTheme="majorHAnsi" w:hAnsiTheme="majorHAnsi" w:cs="Arial"/>
          <w:sz w:val="24"/>
          <w:szCs w:val="24"/>
        </w:rPr>
        <w:t xml:space="preserve"> года – 15 </w:t>
      </w:r>
      <w:r w:rsidR="006D5BDB" w:rsidRPr="00C31027">
        <w:rPr>
          <w:rFonts w:asciiTheme="majorHAnsi" w:hAnsiTheme="majorHAnsi" w:cs="Arial"/>
          <w:sz w:val="24"/>
          <w:szCs w:val="24"/>
        </w:rPr>
        <w:t xml:space="preserve">декабря </w:t>
      </w:r>
      <w:r w:rsidRPr="00C31027">
        <w:rPr>
          <w:rFonts w:asciiTheme="majorHAnsi" w:hAnsiTheme="majorHAnsi" w:cs="Arial"/>
          <w:sz w:val="24"/>
          <w:szCs w:val="24"/>
        </w:rPr>
        <w:t>201</w:t>
      </w:r>
      <w:r w:rsidR="006D5BDB" w:rsidRPr="00C31027">
        <w:rPr>
          <w:rFonts w:asciiTheme="majorHAnsi" w:hAnsiTheme="majorHAnsi" w:cs="Arial"/>
          <w:sz w:val="24"/>
          <w:szCs w:val="24"/>
        </w:rPr>
        <w:t>8</w:t>
      </w:r>
      <w:r w:rsidRPr="00C31027">
        <w:rPr>
          <w:rFonts w:asciiTheme="majorHAnsi" w:hAnsiTheme="majorHAnsi" w:cs="Arial"/>
          <w:sz w:val="24"/>
          <w:szCs w:val="24"/>
        </w:rPr>
        <w:t xml:space="preserve"> года</w:t>
      </w:r>
      <w:r w:rsidRPr="00C31027">
        <w:rPr>
          <w:rFonts w:asciiTheme="majorHAnsi" w:hAnsiTheme="majorHAnsi" w:cs="Arial"/>
          <w:b/>
          <w:sz w:val="24"/>
          <w:szCs w:val="24"/>
        </w:rPr>
        <w:t xml:space="preserve">. </w:t>
      </w:r>
      <w:r w:rsidRPr="00C31027">
        <w:rPr>
          <w:rFonts w:asciiTheme="majorHAnsi" w:hAnsiTheme="majorHAnsi" w:cs="Arial"/>
          <w:sz w:val="24"/>
          <w:szCs w:val="24"/>
        </w:rPr>
        <w:t xml:space="preserve"> </w:t>
      </w:r>
    </w:p>
    <w:p w:rsidR="004E7665" w:rsidRPr="00C31027" w:rsidRDefault="004E7665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i/>
          <w:sz w:val="24"/>
          <w:szCs w:val="24"/>
        </w:rPr>
        <w:t>Экспертиза конкурсных работ:</w:t>
      </w:r>
      <w:r w:rsidRPr="00C31027">
        <w:rPr>
          <w:rFonts w:asciiTheme="majorHAnsi" w:hAnsiTheme="majorHAnsi" w:cs="Arial"/>
          <w:sz w:val="24"/>
          <w:szCs w:val="24"/>
        </w:rPr>
        <w:t xml:space="preserve"> 16–2</w:t>
      </w:r>
      <w:r w:rsidR="006D5BDB" w:rsidRPr="00C31027">
        <w:rPr>
          <w:rFonts w:asciiTheme="majorHAnsi" w:hAnsiTheme="majorHAnsi" w:cs="Arial"/>
          <w:sz w:val="24"/>
          <w:szCs w:val="24"/>
        </w:rPr>
        <w:t>4</w:t>
      </w:r>
      <w:r w:rsidRPr="00C31027">
        <w:rPr>
          <w:rFonts w:asciiTheme="majorHAnsi" w:hAnsiTheme="majorHAnsi" w:cs="Arial"/>
          <w:sz w:val="24"/>
          <w:szCs w:val="24"/>
        </w:rPr>
        <w:t xml:space="preserve"> </w:t>
      </w:r>
      <w:r w:rsidR="006D5BDB" w:rsidRPr="00C31027">
        <w:rPr>
          <w:rFonts w:asciiTheme="majorHAnsi" w:hAnsiTheme="majorHAnsi" w:cs="Arial"/>
          <w:sz w:val="24"/>
          <w:szCs w:val="24"/>
        </w:rPr>
        <w:t xml:space="preserve">декабря </w:t>
      </w:r>
      <w:r w:rsidRPr="00C31027">
        <w:rPr>
          <w:rFonts w:asciiTheme="majorHAnsi" w:hAnsiTheme="majorHAnsi" w:cs="Arial"/>
          <w:sz w:val="24"/>
          <w:szCs w:val="24"/>
        </w:rPr>
        <w:t>201</w:t>
      </w:r>
      <w:r w:rsidR="006D5BDB" w:rsidRPr="00C31027">
        <w:rPr>
          <w:rFonts w:asciiTheme="majorHAnsi" w:hAnsiTheme="majorHAnsi" w:cs="Arial"/>
          <w:sz w:val="24"/>
          <w:szCs w:val="24"/>
        </w:rPr>
        <w:t xml:space="preserve">8 </w:t>
      </w:r>
      <w:r w:rsidRPr="00C31027">
        <w:rPr>
          <w:rFonts w:asciiTheme="majorHAnsi" w:hAnsiTheme="majorHAnsi" w:cs="Arial"/>
          <w:sz w:val="24"/>
          <w:szCs w:val="24"/>
        </w:rPr>
        <w:t xml:space="preserve">года. </w:t>
      </w:r>
    </w:p>
    <w:p w:rsidR="004E7665" w:rsidRPr="00C31027" w:rsidRDefault="004E7665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i/>
          <w:sz w:val="24"/>
          <w:szCs w:val="24"/>
        </w:rPr>
        <w:t>Результаты конкурса:</w:t>
      </w:r>
      <w:r w:rsidRPr="00C31027">
        <w:rPr>
          <w:rFonts w:asciiTheme="majorHAnsi" w:hAnsiTheme="majorHAnsi" w:cs="Arial"/>
          <w:sz w:val="24"/>
          <w:szCs w:val="24"/>
        </w:rPr>
        <w:t xml:space="preserve"> </w:t>
      </w:r>
      <w:r w:rsidR="006D5BDB" w:rsidRPr="00C31027">
        <w:rPr>
          <w:rFonts w:asciiTheme="majorHAnsi" w:hAnsiTheme="majorHAnsi" w:cs="Arial"/>
          <w:sz w:val="24"/>
          <w:szCs w:val="24"/>
        </w:rPr>
        <w:t>25</w:t>
      </w:r>
      <w:r w:rsidRPr="00C31027">
        <w:rPr>
          <w:rFonts w:asciiTheme="majorHAnsi" w:hAnsiTheme="majorHAnsi" w:cs="Arial"/>
          <w:sz w:val="24"/>
          <w:szCs w:val="24"/>
        </w:rPr>
        <w:t xml:space="preserve"> </w:t>
      </w:r>
      <w:r w:rsidR="006D5BDB" w:rsidRPr="00C31027">
        <w:rPr>
          <w:rFonts w:asciiTheme="majorHAnsi" w:hAnsiTheme="majorHAnsi" w:cs="Arial"/>
          <w:sz w:val="24"/>
          <w:szCs w:val="24"/>
        </w:rPr>
        <w:t>декабря</w:t>
      </w:r>
      <w:r w:rsidRPr="00C31027">
        <w:rPr>
          <w:rFonts w:asciiTheme="majorHAnsi" w:hAnsiTheme="majorHAnsi" w:cs="Arial"/>
          <w:sz w:val="24"/>
          <w:szCs w:val="24"/>
        </w:rPr>
        <w:t xml:space="preserve"> 201</w:t>
      </w:r>
      <w:r w:rsidR="006D5BDB" w:rsidRPr="00C31027">
        <w:rPr>
          <w:rFonts w:asciiTheme="majorHAnsi" w:hAnsiTheme="majorHAnsi" w:cs="Arial"/>
          <w:sz w:val="24"/>
          <w:szCs w:val="24"/>
        </w:rPr>
        <w:t>8</w:t>
      </w:r>
      <w:r w:rsidRPr="00C31027">
        <w:rPr>
          <w:rFonts w:asciiTheme="majorHAnsi" w:hAnsiTheme="majorHAnsi" w:cs="Arial"/>
          <w:sz w:val="24"/>
          <w:szCs w:val="24"/>
        </w:rPr>
        <w:t xml:space="preserve"> года.</w:t>
      </w:r>
    </w:p>
    <w:p w:rsidR="006D5BDB" w:rsidRPr="00C31027" w:rsidRDefault="004E7665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b/>
          <w:i/>
          <w:sz w:val="24"/>
          <w:szCs w:val="24"/>
        </w:rPr>
        <w:t>Организационный взнос</w:t>
      </w:r>
      <w:r w:rsidRPr="00C31027">
        <w:rPr>
          <w:rFonts w:asciiTheme="majorHAnsi" w:hAnsiTheme="majorHAnsi" w:cs="Arial"/>
          <w:sz w:val="24"/>
          <w:szCs w:val="24"/>
        </w:rPr>
        <w:t xml:space="preserve"> </w:t>
      </w:r>
      <w:r w:rsidR="006D5BDB" w:rsidRPr="00C31027">
        <w:rPr>
          <w:rFonts w:asciiTheme="majorHAnsi" w:hAnsiTheme="majorHAnsi" w:cs="Arial"/>
          <w:sz w:val="24"/>
          <w:szCs w:val="24"/>
        </w:rPr>
        <w:t>за публикацию статей составляет 50 рублей за одну стр</w:t>
      </w:r>
      <w:r w:rsidR="006D5BDB" w:rsidRPr="00C31027">
        <w:rPr>
          <w:rFonts w:asciiTheme="majorHAnsi" w:hAnsiTheme="majorHAnsi" w:cs="Arial"/>
          <w:sz w:val="24"/>
          <w:szCs w:val="24"/>
        </w:rPr>
        <w:t>а</w:t>
      </w:r>
      <w:r w:rsidR="006D5BDB" w:rsidRPr="00C31027">
        <w:rPr>
          <w:rFonts w:asciiTheme="majorHAnsi" w:hAnsiTheme="majorHAnsi" w:cs="Arial"/>
          <w:sz w:val="24"/>
          <w:szCs w:val="24"/>
        </w:rPr>
        <w:t xml:space="preserve">ницу. Сведения об авторах, аннотация, ключевые слова, библиографический список не входят в расчет суммарного взноса. </w:t>
      </w:r>
    </w:p>
    <w:p w:rsidR="004E7665" w:rsidRPr="00C31027" w:rsidRDefault="004E7665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lastRenderedPageBreak/>
        <w:t>Организационный взнос оплачивается за одну статью (независимо от количества соавторов). Количество статей от одного автора не огранич</w:t>
      </w:r>
      <w:r w:rsidRPr="00C31027">
        <w:rPr>
          <w:rFonts w:asciiTheme="majorHAnsi" w:hAnsiTheme="majorHAnsi" w:cs="Arial"/>
          <w:sz w:val="24"/>
          <w:szCs w:val="24"/>
        </w:rPr>
        <w:t>е</w:t>
      </w:r>
      <w:r w:rsidRPr="00C31027">
        <w:rPr>
          <w:rFonts w:asciiTheme="majorHAnsi" w:hAnsiTheme="majorHAnsi" w:cs="Arial"/>
          <w:sz w:val="24"/>
          <w:szCs w:val="24"/>
        </w:rPr>
        <w:t xml:space="preserve">но. </w:t>
      </w:r>
    </w:p>
    <w:p w:rsidR="004E7665" w:rsidRDefault="004E7665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 xml:space="preserve">Все статьи оформляются согласно требованиям </w:t>
      </w:r>
      <w:r w:rsidR="006D5BDB" w:rsidRPr="00C31027">
        <w:rPr>
          <w:rFonts w:asciiTheme="majorHAnsi" w:hAnsiTheme="majorHAnsi" w:cs="Arial"/>
          <w:sz w:val="24"/>
          <w:szCs w:val="24"/>
        </w:rPr>
        <w:t xml:space="preserve">к публикации для авторов журнала, размещенным на странице «Авторам»: </w:t>
      </w:r>
      <w:hyperlink r:id="rId13" w:history="1">
        <w:r w:rsidR="00C31027" w:rsidRPr="004B59F2">
          <w:rPr>
            <w:rStyle w:val="a4"/>
            <w:rFonts w:asciiTheme="majorHAnsi" w:hAnsiTheme="majorHAnsi" w:cs="Arial"/>
            <w:sz w:val="24"/>
            <w:szCs w:val="24"/>
          </w:rPr>
          <w:t>http://son-net.info/zhurnal-sonnet/avtoram/</w:t>
        </w:r>
      </w:hyperlink>
      <w:r w:rsidRPr="00C31027">
        <w:rPr>
          <w:rFonts w:asciiTheme="majorHAnsi" w:hAnsiTheme="majorHAnsi" w:cs="Arial"/>
          <w:sz w:val="24"/>
          <w:szCs w:val="24"/>
        </w:rPr>
        <w:t xml:space="preserve"> </w:t>
      </w:r>
    </w:p>
    <w:p w:rsidR="00C31027" w:rsidRPr="00C31027" w:rsidRDefault="00C31027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D705CF" w:rsidRPr="00C31027" w:rsidRDefault="00D705CF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A067ED" w:rsidRPr="00C31027" w:rsidRDefault="00A067ED" w:rsidP="00C31027">
      <w:pPr>
        <w:shd w:val="clear" w:color="auto" w:fill="E36C0A" w:themeFill="accent6" w:themeFillShade="BF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C31027">
        <w:rPr>
          <w:rFonts w:asciiTheme="majorHAnsi" w:hAnsiTheme="majorHAnsi" w:cs="Arial"/>
          <w:b/>
          <w:bCs/>
          <w:sz w:val="24"/>
          <w:szCs w:val="24"/>
        </w:rPr>
        <w:t>Порядок у</w:t>
      </w:r>
      <w:r w:rsidR="004E7665" w:rsidRPr="00C31027">
        <w:rPr>
          <w:rFonts w:asciiTheme="majorHAnsi" w:hAnsiTheme="majorHAnsi" w:cs="Arial"/>
          <w:b/>
          <w:bCs/>
          <w:sz w:val="24"/>
          <w:szCs w:val="24"/>
        </w:rPr>
        <w:t>частия в конкурсе</w:t>
      </w:r>
    </w:p>
    <w:p w:rsidR="00D705CF" w:rsidRPr="00C31027" w:rsidRDefault="00D705CF" w:rsidP="00C3102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705CF" w:rsidRPr="00C31027" w:rsidRDefault="00A067ED" w:rsidP="00C31027">
      <w:pPr>
        <w:pStyle w:val="a3"/>
        <w:numPr>
          <w:ilvl w:val="0"/>
          <w:numId w:val="4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Оформить статью согласно требованиям</w:t>
      </w:r>
      <w:r w:rsidR="00336508" w:rsidRPr="00C31027">
        <w:rPr>
          <w:rFonts w:asciiTheme="majorHAnsi" w:hAnsiTheme="majorHAnsi" w:cs="Arial"/>
          <w:sz w:val="24"/>
          <w:szCs w:val="24"/>
        </w:rPr>
        <w:t xml:space="preserve"> (</w:t>
      </w:r>
      <w:r w:rsidR="006D5BDB" w:rsidRPr="00C31027">
        <w:rPr>
          <w:rFonts w:asciiTheme="majorHAnsi" w:hAnsiTheme="majorHAnsi" w:cs="Arial"/>
          <w:sz w:val="24"/>
          <w:szCs w:val="24"/>
        </w:rPr>
        <w:t>http://son-net.info/zhurnal-sonnet/avtoram/</w:t>
      </w:r>
      <w:r w:rsidR="00336508" w:rsidRPr="00C31027">
        <w:rPr>
          <w:rFonts w:asciiTheme="majorHAnsi" w:hAnsiTheme="majorHAnsi" w:cs="Arial"/>
          <w:sz w:val="24"/>
          <w:szCs w:val="24"/>
        </w:rPr>
        <w:t>)</w:t>
      </w:r>
      <w:r w:rsidR="00D705CF" w:rsidRPr="00C31027">
        <w:rPr>
          <w:rFonts w:asciiTheme="majorHAnsi" w:hAnsiTheme="majorHAnsi" w:cs="Arial"/>
          <w:sz w:val="24"/>
          <w:szCs w:val="24"/>
        </w:rPr>
        <w:t>;</w:t>
      </w:r>
    </w:p>
    <w:p w:rsidR="00D705CF" w:rsidRPr="00C31027" w:rsidRDefault="006D5BDB" w:rsidP="00C31027">
      <w:pPr>
        <w:pStyle w:val="a3"/>
        <w:numPr>
          <w:ilvl w:val="0"/>
          <w:numId w:val="4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Отправить статью</w:t>
      </w:r>
      <w:r w:rsidR="00A067ED" w:rsidRPr="00C31027">
        <w:rPr>
          <w:rFonts w:asciiTheme="majorHAnsi" w:hAnsiTheme="majorHAnsi" w:cs="Arial"/>
          <w:bCs/>
          <w:sz w:val="24"/>
          <w:szCs w:val="24"/>
        </w:rPr>
        <w:t> </w:t>
      </w:r>
      <w:hyperlink r:id="rId14" w:history="1">
        <w:r w:rsidR="00D705CF" w:rsidRPr="00C31027">
          <w:rPr>
            <w:rStyle w:val="a4"/>
            <w:rFonts w:asciiTheme="majorHAnsi" w:hAnsiTheme="majorHAnsi" w:cs="Arial"/>
            <w:b/>
            <w:bCs/>
            <w:sz w:val="24"/>
            <w:szCs w:val="24"/>
          </w:rPr>
          <w:t>redaktor@son-net.info</w:t>
        </w:r>
      </w:hyperlink>
      <w:r w:rsidR="00D705CF" w:rsidRPr="00C31027">
        <w:rPr>
          <w:rFonts w:asciiTheme="majorHAnsi" w:hAnsiTheme="majorHAnsi" w:cs="Arial"/>
          <w:sz w:val="24"/>
          <w:szCs w:val="24"/>
        </w:rPr>
        <w:t>;</w:t>
      </w:r>
    </w:p>
    <w:p w:rsidR="00D705CF" w:rsidRPr="00C31027" w:rsidRDefault="00D705CF" w:rsidP="00C31027">
      <w:pPr>
        <w:pStyle w:val="a3"/>
        <w:numPr>
          <w:ilvl w:val="0"/>
          <w:numId w:val="4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Дождат</w:t>
      </w:r>
      <w:r w:rsidR="00067514" w:rsidRPr="00C31027">
        <w:rPr>
          <w:rFonts w:asciiTheme="majorHAnsi" w:hAnsiTheme="majorHAnsi" w:cs="Arial"/>
          <w:sz w:val="24"/>
          <w:szCs w:val="24"/>
        </w:rPr>
        <w:t>ь</w:t>
      </w:r>
      <w:r w:rsidRPr="00C31027">
        <w:rPr>
          <w:rFonts w:asciiTheme="majorHAnsi" w:hAnsiTheme="majorHAnsi" w:cs="Arial"/>
          <w:sz w:val="24"/>
          <w:szCs w:val="24"/>
        </w:rPr>
        <w:t>ся ответа редактора;</w:t>
      </w:r>
    </w:p>
    <w:p w:rsidR="00D705CF" w:rsidRPr="00C31027" w:rsidRDefault="00A067ED" w:rsidP="00C31027">
      <w:pPr>
        <w:pStyle w:val="a3"/>
        <w:numPr>
          <w:ilvl w:val="0"/>
          <w:numId w:val="4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>Внести организационный взнос – </w:t>
      </w:r>
      <w:r w:rsidR="006D5BDB" w:rsidRPr="00C31027">
        <w:rPr>
          <w:rFonts w:asciiTheme="majorHAnsi" w:hAnsiTheme="majorHAnsi" w:cs="Arial"/>
          <w:sz w:val="24"/>
          <w:szCs w:val="24"/>
        </w:rPr>
        <w:t xml:space="preserve"> размер взноса и </w:t>
      </w:r>
      <w:r w:rsidRPr="00C31027">
        <w:rPr>
          <w:rFonts w:asciiTheme="majorHAnsi" w:hAnsiTheme="majorHAnsi" w:cs="Arial"/>
          <w:sz w:val="24"/>
          <w:szCs w:val="24"/>
        </w:rPr>
        <w:t>способы оплаты посту</w:t>
      </w:r>
      <w:r w:rsidR="00D705CF" w:rsidRPr="00C31027">
        <w:rPr>
          <w:rFonts w:asciiTheme="majorHAnsi" w:hAnsiTheme="majorHAnsi" w:cs="Arial"/>
          <w:sz w:val="24"/>
          <w:szCs w:val="24"/>
        </w:rPr>
        <w:t>пят в ответе редак</w:t>
      </w:r>
      <w:r w:rsidR="006D5BDB" w:rsidRPr="00C31027">
        <w:rPr>
          <w:rFonts w:asciiTheme="majorHAnsi" w:hAnsiTheme="majorHAnsi" w:cs="Arial"/>
          <w:sz w:val="24"/>
          <w:szCs w:val="24"/>
        </w:rPr>
        <w:t>тора</w:t>
      </w:r>
      <w:r w:rsidR="00D705CF" w:rsidRPr="00C31027">
        <w:rPr>
          <w:rFonts w:asciiTheme="majorHAnsi" w:hAnsiTheme="majorHAnsi" w:cs="Arial"/>
          <w:sz w:val="24"/>
          <w:szCs w:val="24"/>
        </w:rPr>
        <w:t>;</w:t>
      </w:r>
    </w:p>
    <w:p w:rsidR="00D705CF" w:rsidRPr="00C31027" w:rsidRDefault="00A067ED" w:rsidP="00C31027">
      <w:pPr>
        <w:pStyle w:val="a3"/>
        <w:numPr>
          <w:ilvl w:val="0"/>
          <w:numId w:val="4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 xml:space="preserve">Сведения об оплате </w:t>
      </w:r>
      <w:proofErr w:type="spellStart"/>
      <w:r w:rsidRPr="00C31027">
        <w:rPr>
          <w:rFonts w:asciiTheme="majorHAnsi" w:hAnsiTheme="majorHAnsi" w:cs="Arial"/>
          <w:sz w:val="24"/>
          <w:szCs w:val="24"/>
        </w:rPr>
        <w:t>оргвзноса</w:t>
      </w:r>
      <w:proofErr w:type="spellEnd"/>
      <w:r w:rsidRPr="00C31027">
        <w:rPr>
          <w:rFonts w:asciiTheme="majorHAnsi" w:hAnsiTheme="majorHAnsi" w:cs="Arial"/>
          <w:sz w:val="24"/>
          <w:szCs w:val="24"/>
        </w:rPr>
        <w:t xml:space="preserve"> направить на электронную п</w:t>
      </w:r>
      <w:r w:rsidR="006D5BDB" w:rsidRPr="00C31027">
        <w:rPr>
          <w:rFonts w:asciiTheme="majorHAnsi" w:hAnsiTheme="majorHAnsi" w:cs="Arial"/>
          <w:sz w:val="24"/>
          <w:szCs w:val="24"/>
        </w:rPr>
        <w:t>о</w:t>
      </w:r>
      <w:r w:rsidR="006D5BDB" w:rsidRPr="00C31027">
        <w:rPr>
          <w:rFonts w:asciiTheme="majorHAnsi" w:hAnsiTheme="majorHAnsi" w:cs="Arial"/>
          <w:sz w:val="24"/>
          <w:szCs w:val="24"/>
        </w:rPr>
        <w:t>ч</w:t>
      </w:r>
      <w:r w:rsidR="006D5BDB" w:rsidRPr="00C31027">
        <w:rPr>
          <w:rFonts w:asciiTheme="majorHAnsi" w:hAnsiTheme="majorHAnsi" w:cs="Arial"/>
          <w:sz w:val="24"/>
          <w:szCs w:val="24"/>
        </w:rPr>
        <w:t>ту</w:t>
      </w:r>
      <w:r w:rsidRPr="00C31027">
        <w:rPr>
          <w:rFonts w:asciiTheme="majorHAnsi" w:hAnsiTheme="majorHAnsi" w:cs="Arial"/>
          <w:sz w:val="24"/>
          <w:szCs w:val="24"/>
        </w:rPr>
        <w:t> </w:t>
      </w:r>
      <w:hyperlink r:id="rId15" w:history="1">
        <w:r w:rsidR="00D705CF" w:rsidRPr="00C31027">
          <w:rPr>
            <w:rStyle w:val="a4"/>
            <w:rFonts w:asciiTheme="majorHAnsi" w:hAnsiTheme="majorHAnsi" w:cs="Arial"/>
            <w:b/>
            <w:bCs/>
            <w:sz w:val="24"/>
            <w:szCs w:val="24"/>
          </w:rPr>
          <w:t>redaktor@son-net.info</w:t>
        </w:r>
      </w:hyperlink>
      <w:r w:rsidR="00D705CF" w:rsidRPr="00C31027">
        <w:rPr>
          <w:rFonts w:asciiTheme="majorHAnsi" w:hAnsiTheme="majorHAnsi" w:cs="Arial"/>
          <w:b/>
          <w:sz w:val="24"/>
          <w:szCs w:val="24"/>
        </w:rPr>
        <w:t>;</w:t>
      </w:r>
    </w:p>
    <w:p w:rsidR="00EF35A8" w:rsidRPr="00C31027" w:rsidRDefault="00EF35A8" w:rsidP="00C3102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067ED" w:rsidRPr="00C31027" w:rsidRDefault="006D5BDB" w:rsidP="00C31027">
      <w:pPr>
        <w:shd w:val="clear" w:color="auto" w:fill="E36C0A" w:themeFill="accent6" w:themeFillShade="BF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C31027">
        <w:rPr>
          <w:rFonts w:asciiTheme="majorHAnsi" w:hAnsiTheme="majorHAnsi" w:cs="Arial"/>
          <w:b/>
          <w:bCs/>
          <w:sz w:val="24"/>
          <w:szCs w:val="24"/>
        </w:rPr>
        <w:t>Критерии оценки</w:t>
      </w:r>
    </w:p>
    <w:p w:rsidR="00D80B02" w:rsidRPr="00C31027" w:rsidRDefault="00A067ED" w:rsidP="00C31027">
      <w:pPr>
        <w:spacing w:after="0" w:line="240" w:lineRule="auto"/>
        <w:contextualSpacing/>
        <w:rPr>
          <w:rFonts w:asciiTheme="majorHAnsi" w:hAnsiTheme="majorHAnsi" w:cs="Arial"/>
          <w:bCs/>
          <w:sz w:val="24"/>
          <w:szCs w:val="24"/>
        </w:rPr>
      </w:pPr>
      <w:r w:rsidRPr="00C31027">
        <w:rPr>
          <w:rFonts w:asciiTheme="majorHAnsi" w:hAnsiTheme="majorHAnsi" w:cs="Arial"/>
          <w:bCs/>
          <w:sz w:val="24"/>
          <w:szCs w:val="24"/>
        </w:rPr>
        <w:t> </w:t>
      </w:r>
    </w:p>
    <w:p w:rsidR="006D5BDB" w:rsidRPr="00C31027" w:rsidRDefault="006D5BDB" w:rsidP="00C31027">
      <w:pPr>
        <w:pStyle w:val="a3"/>
        <w:numPr>
          <w:ilvl w:val="0"/>
          <w:numId w:val="45"/>
        </w:num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Уникальность (статьи не должны быть опубликованы ранее, допускается со</w:t>
      </w: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</w:t>
      </w: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падения тезисов не более 50%; экспертная оценка осуществляется при пом</w:t>
      </w: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</w:t>
      </w: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щи  р</w:t>
      </w: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</w:t>
      </w: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сурса </w:t>
      </w:r>
      <w:proofErr w:type="spellStart"/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)</w:t>
      </w:r>
    </w:p>
    <w:p w:rsidR="00C31027" w:rsidRPr="00C31027" w:rsidRDefault="006D5BDB" w:rsidP="00C31027">
      <w:pPr>
        <w:pStyle w:val="a3"/>
        <w:numPr>
          <w:ilvl w:val="0"/>
          <w:numId w:val="45"/>
        </w:num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Соответствие общим требованиям к публикациям </w:t>
      </w:r>
      <w:hyperlink r:id="rId16" w:history="1">
        <w:r w:rsidR="00C31027" w:rsidRPr="004B59F2">
          <w:rPr>
            <w:rStyle w:val="a4"/>
            <w:rFonts w:asciiTheme="majorHAnsi" w:hAnsiTheme="majorHAnsi" w:cs="Arial"/>
            <w:sz w:val="24"/>
            <w:szCs w:val="24"/>
          </w:rPr>
          <w:t>http://son-net.info/zhurnal-sonnet/avtoram/</w:t>
        </w:r>
      </w:hyperlink>
    </w:p>
    <w:p w:rsidR="006D5BDB" w:rsidRPr="00C31027" w:rsidRDefault="006D5BDB" w:rsidP="00C31027">
      <w:pPr>
        <w:pStyle w:val="a3"/>
        <w:numPr>
          <w:ilvl w:val="0"/>
          <w:numId w:val="45"/>
        </w:num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Популярность статьи (количество просмотров статьи за издательский год по данным </w:t>
      </w:r>
      <w:proofErr w:type="spellStart"/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Яндекс</w:t>
      </w:r>
      <w:proofErr w:type="gramStart"/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.М</w:t>
      </w:r>
      <w:proofErr w:type="gramEnd"/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етрики</w:t>
      </w:r>
      <w:proofErr w:type="spellEnd"/>
      <w:r w:rsidRP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количество комментариев к ней)</w:t>
      </w:r>
      <w:r w:rsidR="00C3102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6D5BDB" w:rsidRPr="00C31027" w:rsidRDefault="006D5BDB" w:rsidP="00C31027">
      <w:pPr>
        <w:pStyle w:val="a3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A067ED" w:rsidRPr="00C31027" w:rsidRDefault="00A067ED" w:rsidP="00C31027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C31027">
        <w:rPr>
          <w:rFonts w:asciiTheme="majorHAnsi" w:hAnsiTheme="majorHAnsi" w:cs="Arial"/>
          <w:b/>
          <w:bCs/>
          <w:sz w:val="24"/>
          <w:szCs w:val="24"/>
        </w:rPr>
        <w:t xml:space="preserve">Тексты статей </w:t>
      </w:r>
      <w:r w:rsidR="006D5BDB" w:rsidRPr="00C31027">
        <w:rPr>
          <w:rFonts w:asciiTheme="majorHAnsi" w:hAnsiTheme="majorHAnsi" w:cs="Arial"/>
          <w:b/>
          <w:bCs/>
          <w:sz w:val="24"/>
          <w:szCs w:val="24"/>
        </w:rPr>
        <w:t xml:space="preserve">публикуются </w:t>
      </w:r>
      <w:r w:rsidRPr="00C31027">
        <w:rPr>
          <w:rFonts w:asciiTheme="majorHAnsi" w:hAnsiTheme="majorHAnsi" w:cs="Arial"/>
          <w:b/>
          <w:bCs/>
          <w:sz w:val="24"/>
          <w:szCs w:val="24"/>
        </w:rPr>
        <w:t>в авторской редакции. </w:t>
      </w:r>
      <w:r w:rsidRPr="00C31027">
        <w:rPr>
          <w:rFonts w:asciiTheme="majorHAnsi" w:hAnsiTheme="majorHAnsi" w:cs="Arial"/>
          <w:b/>
          <w:sz w:val="24"/>
          <w:szCs w:val="24"/>
        </w:rPr>
        <w:br/>
      </w:r>
      <w:r w:rsidRPr="00C31027">
        <w:rPr>
          <w:rFonts w:asciiTheme="majorHAnsi" w:hAnsiTheme="majorHAnsi" w:cs="Arial"/>
          <w:b/>
          <w:bCs/>
          <w:sz w:val="24"/>
          <w:szCs w:val="24"/>
        </w:rPr>
        <w:t xml:space="preserve">При поступлении в редакцию жалоб от других авторов на плагиат редакция проводит проверку по данному обращению. В случае подтверждения факта </w:t>
      </w:r>
      <w:r w:rsidR="006D5BDB" w:rsidRPr="00C31027">
        <w:rPr>
          <w:rFonts w:asciiTheme="majorHAnsi" w:hAnsiTheme="majorHAnsi" w:cs="Arial"/>
          <w:b/>
          <w:bCs/>
          <w:sz w:val="24"/>
          <w:szCs w:val="24"/>
        </w:rPr>
        <w:t>статья удаляется, свидетельство о публикации аннулируется, о чем публично сообщается в журнале.</w:t>
      </w:r>
    </w:p>
    <w:p w:rsidR="00E43E82" w:rsidRPr="00C31027" w:rsidRDefault="00A067ED" w:rsidP="00C31027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C31027">
        <w:rPr>
          <w:rFonts w:asciiTheme="majorHAnsi" w:hAnsiTheme="majorHAnsi" w:cs="Arial"/>
          <w:sz w:val="24"/>
          <w:szCs w:val="24"/>
        </w:rPr>
        <w:t xml:space="preserve"> </w:t>
      </w:r>
    </w:p>
    <w:p w:rsidR="00255E8A" w:rsidRPr="00C31027" w:rsidRDefault="00255E8A" w:rsidP="00C31027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D705CF" w:rsidRPr="00C31027" w:rsidRDefault="00D705CF" w:rsidP="00C31027">
      <w:pPr>
        <w:spacing w:after="0" w:line="240" w:lineRule="auto"/>
        <w:contextualSpacing/>
        <w:jc w:val="right"/>
        <w:rPr>
          <w:rFonts w:asciiTheme="majorHAnsi" w:hAnsiTheme="majorHAnsi" w:cs="Arial"/>
          <w:i/>
          <w:sz w:val="24"/>
          <w:szCs w:val="24"/>
        </w:rPr>
      </w:pPr>
    </w:p>
    <w:p w:rsidR="00D705CF" w:rsidRPr="00C31027" w:rsidRDefault="00D705CF" w:rsidP="00C31027">
      <w:pPr>
        <w:spacing w:after="0" w:line="240" w:lineRule="auto"/>
        <w:contextualSpacing/>
        <w:jc w:val="right"/>
        <w:rPr>
          <w:rFonts w:asciiTheme="majorHAnsi" w:hAnsiTheme="majorHAnsi" w:cs="Arial"/>
          <w:i/>
          <w:sz w:val="24"/>
          <w:szCs w:val="24"/>
        </w:rPr>
      </w:pPr>
    </w:p>
    <w:p w:rsidR="00D80B02" w:rsidRPr="00C31027" w:rsidRDefault="00D80B02" w:rsidP="00C31027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D80B02" w:rsidRPr="00C31027" w:rsidRDefault="00D80B02" w:rsidP="00C31027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D705CF" w:rsidRPr="00C31027" w:rsidRDefault="00D705CF" w:rsidP="00C31027">
      <w:pPr>
        <w:spacing w:after="0" w:line="240" w:lineRule="auto"/>
        <w:contextualSpacing/>
        <w:jc w:val="right"/>
        <w:rPr>
          <w:rFonts w:asciiTheme="majorHAnsi" w:hAnsiTheme="majorHAnsi" w:cs="Arial"/>
          <w:i/>
          <w:sz w:val="24"/>
          <w:szCs w:val="24"/>
        </w:rPr>
      </w:pPr>
    </w:p>
    <w:p w:rsidR="00EF35A8" w:rsidRPr="00C31027" w:rsidRDefault="00EF35A8" w:rsidP="00C31027">
      <w:pPr>
        <w:spacing w:after="0" w:line="240" w:lineRule="auto"/>
        <w:contextualSpacing/>
        <w:jc w:val="right"/>
        <w:rPr>
          <w:rFonts w:asciiTheme="majorHAnsi" w:hAnsiTheme="majorHAnsi" w:cs="Arial"/>
          <w:i/>
          <w:sz w:val="24"/>
          <w:szCs w:val="24"/>
        </w:rPr>
      </w:pPr>
    </w:p>
    <w:sectPr w:rsidR="00EF35A8" w:rsidRPr="00C31027" w:rsidSect="00D705CF">
      <w:footerReference w:type="first" r:id="rId17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BE" w:rsidRDefault="002D51BE" w:rsidP="00DA485A">
      <w:pPr>
        <w:spacing w:after="0" w:line="240" w:lineRule="auto"/>
      </w:pPr>
      <w:r>
        <w:separator/>
      </w:r>
    </w:p>
  </w:endnote>
  <w:endnote w:type="continuationSeparator" w:id="0">
    <w:p w:rsidR="002D51BE" w:rsidRDefault="002D51BE" w:rsidP="00D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5" w:rsidRDefault="00CD653B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-32.55pt;margin-top:-6.25pt;width:536.4pt;height:2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" filled="f" stroked="f">
          <v:textbox>
            <w:txbxContent>
              <w:p w:rsidR="00AC34D7" w:rsidRDefault="00AC34D7" w:rsidP="00AC34D7">
                <w:pPr>
                  <w:spacing w:after="0" w:line="192" w:lineRule="auto"/>
                  <w:contextualSpacing/>
                  <w:jc w:val="center"/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</w:pPr>
                <w:r w:rsidRPr="00EC2460"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  <w:t xml:space="preserve">Свидетельство о регистрации средства массовой информации </w:t>
                </w:r>
                <w:r w:rsidR="00A067ED"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  <w:t>Эл № ФС 77-66674 от 27.07.2016</w:t>
                </w:r>
              </w:p>
              <w:p w:rsidR="003D65A5" w:rsidRPr="00EC2460" w:rsidRDefault="003D65A5" w:rsidP="003D65A5">
                <w:pPr>
                  <w:jc w:val="center"/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BE" w:rsidRDefault="002D51BE" w:rsidP="00DA485A">
      <w:pPr>
        <w:spacing w:after="0" w:line="240" w:lineRule="auto"/>
      </w:pPr>
      <w:r>
        <w:separator/>
      </w:r>
    </w:p>
  </w:footnote>
  <w:footnote w:type="continuationSeparator" w:id="0">
    <w:p w:rsidR="002D51BE" w:rsidRDefault="002D51BE" w:rsidP="00DA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46"/>
    <w:multiLevelType w:val="hybridMultilevel"/>
    <w:tmpl w:val="FEDA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830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C4233"/>
    <w:multiLevelType w:val="hybridMultilevel"/>
    <w:tmpl w:val="10247CA8"/>
    <w:lvl w:ilvl="0" w:tplc="1DEE9B7A">
      <w:start w:val="1"/>
      <w:numFmt w:val="decimal"/>
      <w:lvlText w:val="Секция 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11A65"/>
    <w:multiLevelType w:val="hybridMultilevel"/>
    <w:tmpl w:val="8E500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0663E8"/>
    <w:multiLevelType w:val="hybridMultilevel"/>
    <w:tmpl w:val="10561780"/>
    <w:lvl w:ilvl="0" w:tplc="6D084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028B"/>
    <w:multiLevelType w:val="hybridMultilevel"/>
    <w:tmpl w:val="5ACCAA4C"/>
    <w:lvl w:ilvl="0" w:tplc="0530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12100"/>
    <w:multiLevelType w:val="hybridMultilevel"/>
    <w:tmpl w:val="C750E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4060CD"/>
    <w:multiLevelType w:val="hybridMultilevel"/>
    <w:tmpl w:val="D5EA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91BB8"/>
    <w:multiLevelType w:val="hybridMultilevel"/>
    <w:tmpl w:val="08F2B05E"/>
    <w:lvl w:ilvl="0" w:tplc="DAFC7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A61C37"/>
    <w:multiLevelType w:val="hybridMultilevel"/>
    <w:tmpl w:val="2350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70F9E"/>
    <w:multiLevelType w:val="hybridMultilevel"/>
    <w:tmpl w:val="99921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2B31"/>
    <w:multiLevelType w:val="multilevel"/>
    <w:tmpl w:val="856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D2642"/>
    <w:multiLevelType w:val="hybridMultilevel"/>
    <w:tmpl w:val="E51C0A26"/>
    <w:lvl w:ilvl="0" w:tplc="9B74539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00AB"/>
    <w:multiLevelType w:val="hybridMultilevel"/>
    <w:tmpl w:val="F30CB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6751"/>
    <w:multiLevelType w:val="hybridMultilevel"/>
    <w:tmpl w:val="C8FE52A4"/>
    <w:lvl w:ilvl="0" w:tplc="D276AE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1C25"/>
    <w:multiLevelType w:val="hybridMultilevel"/>
    <w:tmpl w:val="F30CB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D996480"/>
    <w:multiLevelType w:val="hybridMultilevel"/>
    <w:tmpl w:val="AC802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9F4024"/>
    <w:multiLevelType w:val="hybridMultilevel"/>
    <w:tmpl w:val="D0C00512"/>
    <w:lvl w:ilvl="0" w:tplc="82F2FA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420F0CBD"/>
    <w:multiLevelType w:val="hybridMultilevel"/>
    <w:tmpl w:val="B36CDE82"/>
    <w:lvl w:ilvl="0" w:tplc="27FEA1A8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472C0"/>
    <w:multiLevelType w:val="hybridMultilevel"/>
    <w:tmpl w:val="FDA8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75011F"/>
    <w:multiLevelType w:val="hybridMultilevel"/>
    <w:tmpl w:val="6258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E6F6A"/>
    <w:multiLevelType w:val="hybridMultilevel"/>
    <w:tmpl w:val="1160099E"/>
    <w:lvl w:ilvl="0" w:tplc="91001B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2C5302"/>
    <w:multiLevelType w:val="hybridMultilevel"/>
    <w:tmpl w:val="E2C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83970"/>
    <w:multiLevelType w:val="hybridMultilevel"/>
    <w:tmpl w:val="958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B0557"/>
    <w:multiLevelType w:val="hybridMultilevel"/>
    <w:tmpl w:val="3B08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65151"/>
    <w:multiLevelType w:val="hybridMultilevel"/>
    <w:tmpl w:val="C4FC89A2"/>
    <w:lvl w:ilvl="0" w:tplc="05307E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820FCE"/>
    <w:multiLevelType w:val="hybridMultilevel"/>
    <w:tmpl w:val="3C5E2AA8"/>
    <w:lvl w:ilvl="0" w:tplc="0146504E">
      <w:start w:val="1"/>
      <w:numFmt w:val="decimalZero"/>
      <w:lvlText w:val="(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7201AB"/>
    <w:multiLevelType w:val="hybridMultilevel"/>
    <w:tmpl w:val="6F9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782A"/>
    <w:multiLevelType w:val="hybridMultilevel"/>
    <w:tmpl w:val="44D61774"/>
    <w:lvl w:ilvl="0" w:tplc="8BFAA02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D5553"/>
    <w:multiLevelType w:val="hybridMultilevel"/>
    <w:tmpl w:val="55284664"/>
    <w:lvl w:ilvl="0" w:tplc="27FEA1A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44935"/>
    <w:multiLevelType w:val="hybridMultilevel"/>
    <w:tmpl w:val="776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422F5"/>
    <w:multiLevelType w:val="hybridMultilevel"/>
    <w:tmpl w:val="76A28ECC"/>
    <w:lvl w:ilvl="0" w:tplc="6D084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14339"/>
    <w:multiLevelType w:val="hybridMultilevel"/>
    <w:tmpl w:val="2D183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12884"/>
    <w:multiLevelType w:val="singleLevel"/>
    <w:tmpl w:val="9E8C130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34"/>
  </w:num>
  <w:num w:numId="4">
    <w:abstractNumId w:val="8"/>
  </w:num>
  <w:num w:numId="5">
    <w:abstractNumId w:val="18"/>
  </w:num>
  <w:num w:numId="6">
    <w:abstractNumId w:val="16"/>
  </w:num>
  <w:num w:numId="7">
    <w:abstractNumId w:val="36"/>
  </w:num>
  <w:num w:numId="8">
    <w:abstractNumId w:val="13"/>
  </w:num>
  <w:num w:numId="9">
    <w:abstractNumId w:val="29"/>
  </w:num>
  <w:num w:numId="10">
    <w:abstractNumId w:val="38"/>
  </w:num>
  <w:num w:numId="11">
    <w:abstractNumId w:val="23"/>
  </w:num>
  <w:num w:numId="12">
    <w:abstractNumId w:val="12"/>
  </w:num>
  <w:num w:numId="13">
    <w:abstractNumId w:val="30"/>
  </w:num>
  <w:num w:numId="14">
    <w:abstractNumId w:val="19"/>
  </w:num>
  <w:num w:numId="15">
    <w:abstractNumId w:val="32"/>
  </w:num>
  <w:num w:numId="16">
    <w:abstractNumId w:val="37"/>
  </w:num>
  <w:num w:numId="17">
    <w:abstractNumId w:val="19"/>
  </w:num>
  <w:num w:numId="18">
    <w:abstractNumId w:val="26"/>
  </w:num>
  <w:num w:numId="19">
    <w:abstractNumId w:val="5"/>
  </w:num>
  <w:num w:numId="20">
    <w:abstractNumId w:val="22"/>
  </w:num>
  <w:num w:numId="21">
    <w:abstractNumId w:val="19"/>
  </w:num>
  <w:num w:numId="22">
    <w:abstractNumId w:val="26"/>
  </w:num>
  <w:num w:numId="23">
    <w:abstractNumId w:val="31"/>
  </w:num>
  <w:num w:numId="24">
    <w:abstractNumId w:val="7"/>
  </w:num>
  <w:num w:numId="25">
    <w:abstractNumId w:val="21"/>
  </w:num>
  <w:num w:numId="26">
    <w:abstractNumId w:val="3"/>
  </w:num>
  <w:num w:numId="27">
    <w:abstractNumId w:val="0"/>
  </w:num>
  <w:num w:numId="28">
    <w:abstractNumId w:val="39"/>
  </w:num>
  <w:num w:numId="29">
    <w:abstractNumId w:val="27"/>
  </w:num>
  <w:num w:numId="30">
    <w:abstractNumId w:val="2"/>
  </w:num>
  <w:num w:numId="31">
    <w:abstractNumId w:val="11"/>
  </w:num>
  <w:num w:numId="32">
    <w:abstractNumId w:val="9"/>
  </w:num>
  <w:num w:numId="33">
    <w:abstractNumId w:val="4"/>
  </w:num>
  <w:num w:numId="34">
    <w:abstractNumId w:val="24"/>
  </w:num>
  <w:num w:numId="35">
    <w:abstractNumId w:val="1"/>
  </w:num>
  <w:num w:numId="36">
    <w:abstractNumId w:val="35"/>
  </w:num>
  <w:num w:numId="37">
    <w:abstractNumId w:val="6"/>
  </w:num>
  <w:num w:numId="38">
    <w:abstractNumId w:val="19"/>
  </w:num>
  <w:num w:numId="39">
    <w:abstractNumId w:val="26"/>
  </w:num>
  <w:num w:numId="40">
    <w:abstractNumId w:val="20"/>
  </w:num>
  <w:num w:numId="41">
    <w:abstractNumId w:val="15"/>
  </w:num>
  <w:num w:numId="42">
    <w:abstractNumId w:val="33"/>
  </w:num>
  <w:num w:numId="43">
    <w:abstractNumId w:val="14"/>
  </w:num>
  <w:num w:numId="44">
    <w:abstractNumId w:val="2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autoHyphenation/>
  <w:characterSpacingControl w:val="doNotCompress"/>
  <w:hdrShapeDefaults>
    <o:shapedefaults v:ext="edit" spidmax="5122">
      <o:colormru v:ext="edit" colors="#ff9,#ffc,#2ef253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230"/>
    <w:rsid w:val="00005D0D"/>
    <w:rsid w:val="00013866"/>
    <w:rsid w:val="00020EA8"/>
    <w:rsid w:val="00035447"/>
    <w:rsid w:val="0003658E"/>
    <w:rsid w:val="00054598"/>
    <w:rsid w:val="000573EB"/>
    <w:rsid w:val="00060157"/>
    <w:rsid w:val="00067514"/>
    <w:rsid w:val="000676D4"/>
    <w:rsid w:val="000678A3"/>
    <w:rsid w:val="0007077C"/>
    <w:rsid w:val="0009134E"/>
    <w:rsid w:val="000A387C"/>
    <w:rsid w:val="000C125E"/>
    <w:rsid w:val="000D5B49"/>
    <w:rsid w:val="00102E75"/>
    <w:rsid w:val="00105216"/>
    <w:rsid w:val="00105F6D"/>
    <w:rsid w:val="0012521B"/>
    <w:rsid w:val="00157442"/>
    <w:rsid w:val="00166E95"/>
    <w:rsid w:val="001824AD"/>
    <w:rsid w:val="001B0997"/>
    <w:rsid w:val="001B257C"/>
    <w:rsid w:val="001B2A22"/>
    <w:rsid w:val="001B6C98"/>
    <w:rsid w:val="001C5243"/>
    <w:rsid w:val="001C623F"/>
    <w:rsid w:val="001E2102"/>
    <w:rsid w:val="001F0076"/>
    <w:rsid w:val="001F65D3"/>
    <w:rsid w:val="00202B56"/>
    <w:rsid w:val="002160A4"/>
    <w:rsid w:val="0024396A"/>
    <w:rsid w:val="00244D9A"/>
    <w:rsid w:val="002514E0"/>
    <w:rsid w:val="00255E8A"/>
    <w:rsid w:val="00266C05"/>
    <w:rsid w:val="00273F31"/>
    <w:rsid w:val="002828D5"/>
    <w:rsid w:val="00293FB0"/>
    <w:rsid w:val="002945CC"/>
    <w:rsid w:val="002A2361"/>
    <w:rsid w:val="002D51BE"/>
    <w:rsid w:val="002E1E62"/>
    <w:rsid w:val="00302631"/>
    <w:rsid w:val="0031612B"/>
    <w:rsid w:val="00323155"/>
    <w:rsid w:val="00336508"/>
    <w:rsid w:val="00354EFA"/>
    <w:rsid w:val="00370854"/>
    <w:rsid w:val="00381D8E"/>
    <w:rsid w:val="00382304"/>
    <w:rsid w:val="003A131A"/>
    <w:rsid w:val="003A57B6"/>
    <w:rsid w:val="003B1FFB"/>
    <w:rsid w:val="003C2C53"/>
    <w:rsid w:val="003D07EA"/>
    <w:rsid w:val="003D65A5"/>
    <w:rsid w:val="003F5BBE"/>
    <w:rsid w:val="003F75E8"/>
    <w:rsid w:val="003F79ED"/>
    <w:rsid w:val="00431896"/>
    <w:rsid w:val="004323BD"/>
    <w:rsid w:val="00440BC9"/>
    <w:rsid w:val="00441F6B"/>
    <w:rsid w:val="00445E0B"/>
    <w:rsid w:val="00457E0E"/>
    <w:rsid w:val="00464BAC"/>
    <w:rsid w:val="00473B38"/>
    <w:rsid w:val="004D072C"/>
    <w:rsid w:val="004E4F86"/>
    <w:rsid w:val="004E7665"/>
    <w:rsid w:val="004F0FA3"/>
    <w:rsid w:val="0052198E"/>
    <w:rsid w:val="00533293"/>
    <w:rsid w:val="005414A8"/>
    <w:rsid w:val="0054154B"/>
    <w:rsid w:val="00545EEE"/>
    <w:rsid w:val="005535CF"/>
    <w:rsid w:val="00557034"/>
    <w:rsid w:val="0057125D"/>
    <w:rsid w:val="005978BC"/>
    <w:rsid w:val="005B5253"/>
    <w:rsid w:val="005F276F"/>
    <w:rsid w:val="0060501F"/>
    <w:rsid w:val="006074C6"/>
    <w:rsid w:val="006327F0"/>
    <w:rsid w:val="00643355"/>
    <w:rsid w:val="00647FEB"/>
    <w:rsid w:val="00653CBB"/>
    <w:rsid w:val="00673440"/>
    <w:rsid w:val="00685858"/>
    <w:rsid w:val="00687243"/>
    <w:rsid w:val="006B47E4"/>
    <w:rsid w:val="006C6E6E"/>
    <w:rsid w:val="006D5BDB"/>
    <w:rsid w:val="006E17B9"/>
    <w:rsid w:val="00700ED7"/>
    <w:rsid w:val="00720756"/>
    <w:rsid w:val="00725332"/>
    <w:rsid w:val="00734BB3"/>
    <w:rsid w:val="00762F01"/>
    <w:rsid w:val="007653DC"/>
    <w:rsid w:val="00771639"/>
    <w:rsid w:val="00772EBB"/>
    <w:rsid w:val="00775F86"/>
    <w:rsid w:val="00776380"/>
    <w:rsid w:val="0079275A"/>
    <w:rsid w:val="00794377"/>
    <w:rsid w:val="007B3C6E"/>
    <w:rsid w:val="007D0A82"/>
    <w:rsid w:val="007E19B2"/>
    <w:rsid w:val="007E616C"/>
    <w:rsid w:val="007E7BB7"/>
    <w:rsid w:val="00812EF3"/>
    <w:rsid w:val="00824DBD"/>
    <w:rsid w:val="008275D8"/>
    <w:rsid w:val="00843471"/>
    <w:rsid w:val="00855230"/>
    <w:rsid w:val="00855853"/>
    <w:rsid w:val="00864122"/>
    <w:rsid w:val="00887DA0"/>
    <w:rsid w:val="008978C1"/>
    <w:rsid w:val="008A4D13"/>
    <w:rsid w:val="008B5A70"/>
    <w:rsid w:val="008B7599"/>
    <w:rsid w:val="008D2759"/>
    <w:rsid w:val="008D29BD"/>
    <w:rsid w:val="00901809"/>
    <w:rsid w:val="0090651D"/>
    <w:rsid w:val="009159CF"/>
    <w:rsid w:val="00934DCE"/>
    <w:rsid w:val="00971C81"/>
    <w:rsid w:val="0098018D"/>
    <w:rsid w:val="009E3E97"/>
    <w:rsid w:val="009F7D59"/>
    <w:rsid w:val="00A0274C"/>
    <w:rsid w:val="00A067ED"/>
    <w:rsid w:val="00A20A56"/>
    <w:rsid w:val="00A34DF8"/>
    <w:rsid w:val="00A47B5F"/>
    <w:rsid w:val="00A6290A"/>
    <w:rsid w:val="00A6504B"/>
    <w:rsid w:val="00A7036E"/>
    <w:rsid w:val="00A933F1"/>
    <w:rsid w:val="00AB5115"/>
    <w:rsid w:val="00AC0743"/>
    <w:rsid w:val="00AC34D7"/>
    <w:rsid w:val="00AE2302"/>
    <w:rsid w:val="00AE5600"/>
    <w:rsid w:val="00AF66E4"/>
    <w:rsid w:val="00B037EE"/>
    <w:rsid w:val="00B04407"/>
    <w:rsid w:val="00B272B9"/>
    <w:rsid w:val="00B461F2"/>
    <w:rsid w:val="00B706D7"/>
    <w:rsid w:val="00B84A8D"/>
    <w:rsid w:val="00BA232C"/>
    <w:rsid w:val="00BC2B3C"/>
    <w:rsid w:val="00BC49C2"/>
    <w:rsid w:val="00BD0824"/>
    <w:rsid w:val="00BE675A"/>
    <w:rsid w:val="00BF398D"/>
    <w:rsid w:val="00C31027"/>
    <w:rsid w:val="00C51DC1"/>
    <w:rsid w:val="00C5568C"/>
    <w:rsid w:val="00C7290B"/>
    <w:rsid w:val="00C83CF3"/>
    <w:rsid w:val="00C900F9"/>
    <w:rsid w:val="00CA29BB"/>
    <w:rsid w:val="00CA5E0C"/>
    <w:rsid w:val="00CD653B"/>
    <w:rsid w:val="00CE61BA"/>
    <w:rsid w:val="00CF59F6"/>
    <w:rsid w:val="00D04225"/>
    <w:rsid w:val="00D051B0"/>
    <w:rsid w:val="00D07CEF"/>
    <w:rsid w:val="00D07D7D"/>
    <w:rsid w:val="00D705CF"/>
    <w:rsid w:val="00D80B02"/>
    <w:rsid w:val="00D97BCA"/>
    <w:rsid w:val="00DA2E08"/>
    <w:rsid w:val="00DA485A"/>
    <w:rsid w:val="00DB3D9F"/>
    <w:rsid w:val="00DF604D"/>
    <w:rsid w:val="00E10502"/>
    <w:rsid w:val="00E43E82"/>
    <w:rsid w:val="00E60FC7"/>
    <w:rsid w:val="00E82E5F"/>
    <w:rsid w:val="00E87A16"/>
    <w:rsid w:val="00E94742"/>
    <w:rsid w:val="00EB441D"/>
    <w:rsid w:val="00EC2460"/>
    <w:rsid w:val="00ED4659"/>
    <w:rsid w:val="00EE4F8A"/>
    <w:rsid w:val="00EF35A8"/>
    <w:rsid w:val="00EF5623"/>
    <w:rsid w:val="00F02BD8"/>
    <w:rsid w:val="00F15903"/>
    <w:rsid w:val="00F33916"/>
    <w:rsid w:val="00F42DE9"/>
    <w:rsid w:val="00F45B0E"/>
    <w:rsid w:val="00F516CC"/>
    <w:rsid w:val="00F840BB"/>
    <w:rsid w:val="00FD2B17"/>
    <w:rsid w:val="00FE0A07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fc,#2ef25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on-net.info/zhurnal-sonnet/avtor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on-net.info/zhurnal-sonnet/avtora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redaktor@son-net.info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redaktor@son-net.info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24D8E-9393-4C04-AEA1-8969C15D3449}" type="doc">
      <dgm:prSet loTypeId="urn:microsoft.com/office/officeart/2008/layout/HexagonCluster" loCatId="picture" qsTypeId="urn:microsoft.com/office/officeart/2005/8/quickstyle/simple1" qsCatId="simple" csTypeId="urn:microsoft.com/office/officeart/2005/8/colors/accent6_1" csCatId="accent6" phldr="1"/>
      <dgm:spPr/>
    </dgm:pt>
    <dgm:pt modelId="{3F76DBA1-8C07-4039-803B-4503507154B4}">
      <dgm:prSet phldrT="[Текст]"/>
      <dgm:spPr/>
      <dgm:t>
        <a:bodyPr/>
        <a:lstStyle/>
        <a:p>
          <a:r>
            <a:rPr lang="ru-RU" b="1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gm:t>
    </dgm:pt>
    <dgm:pt modelId="{3F913398-1E80-4999-8C97-3B44CD536628}" type="parTrans" cxnId="{13B103EF-D034-4AF2-A2E2-221A0E808F35}">
      <dgm:prSet/>
      <dgm:spPr/>
      <dgm:t>
        <a:bodyPr/>
        <a:lstStyle/>
        <a:p>
          <a:endParaRPr lang="ru-RU"/>
        </a:p>
      </dgm:t>
    </dgm:pt>
    <dgm:pt modelId="{1CE17EE4-D292-4FD0-9E51-31C8DE70120B}" type="sibTrans" cxnId="{13B103EF-D034-4AF2-A2E2-221A0E808F35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 xmlns="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xmlns="" id="0" name="" descr="C:\Users\Iri№a\Desktop\Логотип.png"/>
        </a:ext>
      </dgm:extLst>
    </dgm:pt>
    <dgm:pt modelId="{C55B22D5-967A-4B82-A014-0CB4C8C46F3F}" type="pres">
      <dgm:prSet presAssocID="{DF024D8E-9393-4C04-AEA1-8969C15D3449}" presName="Name0" presStyleCnt="0">
        <dgm:presLayoutVars>
          <dgm:chMax val="21"/>
          <dgm:chPref val="21"/>
        </dgm:presLayoutVars>
      </dgm:prSet>
      <dgm:spPr/>
    </dgm:pt>
    <dgm:pt modelId="{F35F851B-B1ED-4641-A0D6-DAA8FB74A3A9}" type="pres">
      <dgm:prSet presAssocID="{3F76DBA1-8C07-4039-803B-4503507154B4}" presName="text1" presStyleCnt="0"/>
      <dgm:spPr/>
    </dgm:pt>
    <dgm:pt modelId="{4876C25F-EBA9-410B-A669-E8C5AD6AB7D6}" type="pres">
      <dgm:prSet presAssocID="{3F76DBA1-8C07-4039-803B-4503507154B4}" presName="textRepeatNode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C5F62-849E-43BB-A97C-E641747AA662}" type="pres">
      <dgm:prSet presAssocID="{3F76DBA1-8C07-4039-803B-4503507154B4}" presName="textaccent1" presStyleCnt="0"/>
      <dgm:spPr/>
    </dgm:pt>
    <dgm:pt modelId="{CB099138-D2F2-4421-80E8-E34AFD1AF822}" type="pres">
      <dgm:prSet presAssocID="{3F76DBA1-8C07-4039-803B-4503507154B4}" presName="accentRepeatNode" presStyleLbl="solidAlignAcc1" presStyleIdx="0" presStyleCnt="2"/>
      <dgm:spPr/>
    </dgm:pt>
    <dgm:pt modelId="{8C45A82D-7771-4A23-877B-49F76AC201D4}" type="pres">
      <dgm:prSet presAssocID="{1CE17EE4-D292-4FD0-9E51-31C8DE70120B}" presName="image1" presStyleCnt="0"/>
      <dgm:spPr/>
    </dgm:pt>
    <dgm:pt modelId="{C28FFE58-111F-415E-A459-7CA576CE7D04}" type="pres">
      <dgm:prSet presAssocID="{1CE17EE4-D292-4FD0-9E51-31C8DE70120B}" presName="imageRepeatNode" presStyleLbl="alignAcc1" presStyleIdx="0" presStyleCnt="1"/>
      <dgm:spPr/>
      <dgm:t>
        <a:bodyPr/>
        <a:lstStyle/>
        <a:p>
          <a:endParaRPr lang="ru-RU"/>
        </a:p>
      </dgm:t>
    </dgm:pt>
    <dgm:pt modelId="{F0E22705-B94A-42B2-B299-C77E6702DB0D}" type="pres">
      <dgm:prSet presAssocID="{1CE17EE4-D292-4FD0-9E51-31C8DE70120B}" presName="imageaccent1" presStyleCnt="0"/>
      <dgm:spPr/>
    </dgm:pt>
    <dgm:pt modelId="{95562625-6AD8-46B6-B09B-D726410FF213}" type="pres">
      <dgm:prSet presAssocID="{1CE17EE4-D292-4FD0-9E51-31C8DE70120B}" presName="accentRepeatNode" presStyleLbl="solidAlignAcc1" presStyleIdx="1" presStyleCnt="2"/>
      <dgm:spPr/>
    </dgm:pt>
  </dgm:ptLst>
  <dgm:cxnLst>
    <dgm:cxn modelId="{13B103EF-D034-4AF2-A2E2-221A0E808F35}" srcId="{DF024D8E-9393-4C04-AEA1-8969C15D3449}" destId="{3F76DBA1-8C07-4039-803B-4503507154B4}" srcOrd="0" destOrd="0" parTransId="{3F913398-1E80-4999-8C97-3B44CD536628}" sibTransId="{1CE17EE4-D292-4FD0-9E51-31C8DE70120B}"/>
    <dgm:cxn modelId="{FA116E5F-7C51-42B6-981E-5259D04FB24C}" type="presOf" srcId="{1CE17EE4-D292-4FD0-9E51-31C8DE70120B}" destId="{C28FFE58-111F-415E-A459-7CA576CE7D04}" srcOrd="0" destOrd="0" presId="urn:microsoft.com/office/officeart/2008/layout/HexagonCluster"/>
    <dgm:cxn modelId="{58DEB41C-4F11-47EF-9EEE-F3C6C32E1F70}" type="presOf" srcId="{3F76DBA1-8C07-4039-803B-4503507154B4}" destId="{4876C25F-EBA9-410B-A669-E8C5AD6AB7D6}" srcOrd="0" destOrd="0" presId="urn:microsoft.com/office/officeart/2008/layout/HexagonCluster"/>
    <dgm:cxn modelId="{8271DFA2-8D91-4E91-9E12-1A7B6A09B22D}" type="presOf" srcId="{DF024D8E-9393-4C04-AEA1-8969C15D3449}" destId="{C55B22D5-967A-4B82-A014-0CB4C8C46F3F}" srcOrd="0" destOrd="0" presId="urn:microsoft.com/office/officeart/2008/layout/HexagonCluster"/>
    <dgm:cxn modelId="{E264E3F7-1ABC-4DFF-B5A9-986089F0EFD9}" type="presParOf" srcId="{C55B22D5-967A-4B82-A014-0CB4C8C46F3F}" destId="{F35F851B-B1ED-4641-A0D6-DAA8FB74A3A9}" srcOrd="0" destOrd="0" presId="urn:microsoft.com/office/officeart/2008/layout/HexagonCluster"/>
    <dgm:cxn modelId="{A2ACA555-C60E-439C-BC21-5D7A8F7359D6}" type="presParOf" srcId="{F35F851B-B1ED-4641-A0D6-DAA8FB74A3A9}" destId="{4876C25F-EBA9-410B-A669-E8C5AD6AB7D6}" srcOrd="0" destOrd="0" presId="urn:microsoft.com/office/officeart/2008/layout/HexagonCluster"/>
    <dgm:cxn modelId="{754B36C5-EDC2-4FA2-A7AE-6C4A4BC743B2}" type="presParOf" srcId="{C55B22D5-967A-4B82-A014-0CB4C8C46F3F}" destId="{D05C5F62-849E-43BB-A97C-E641747AA662}" srcOrd="1" destOrd="0" presId="urn:microsoft.com/office/officeart/2008/layout/HexagonCluster"/>
    <dgm:cxn modelId="{10809936-3EB3-43FF-AD43-5DFAA67F6167}" type="presParOf" srcId="{D05C5F62-849E-43BB-A97C-E641747AA662}" destId="{CB099138-D2F2-4421-80E8-E34AFD1AF822}" srcOrd="0" destOrd="0" presId="urn:microsoft.com/office/officeart/2008/layout/HexagonCluster"/>
    <dgm:cxn modelId="{5FC3B9E4-EC35-41F6-AEA3-C055361E8951}" type="presParOf" srcId="{C55B22D5-967A-4B82-A014-0CB4C8C46F3F}" destId="{8C45A82D-7771-4A23-877B-49F76AC201D4}" srcOrd="2" destOrd="0" presId="urn:microsoft.com/office/officeart/2008/layout/HexagonCluster"/>
    <dgm:cxn modelId="{B45215A1-1CFB-4FDF-BA4F-9392500ECD42}" type="presParOf" srcId="{8C45A82D-7771-4A23-877B-49F76AC201D4}" destId="{C28FFE58-111F-415E-A459-7CA576CE7D04}" srcOrd="0" destOrd="0" presId="urn:microsoft.com/office/officeart/2008/layout/HexagonCluster"/>
    <dgm:cxn modelId="{C7921348-4819-4A72-8DDC-F841147D2DD4}" type="presParOf" srcId="{C55B22D5-967A-4B82-A014-0CB4C8C46F3F}" destId="{F0E22705-B94A-42B2-B299-C77E6702DB0D}" srcOrd="3" destOrd="0" presId="urn:microsoft.com/office/officeart/2008/layout/HexagonCluster"/>
    <dgm:cxn modelId="{6A3A8FE8-A51C-4829-BE71-BCA8FFD45DB0}" type="presParOf" srcId="{F0E22705-B94A-42B2-B299-C77E6702DB0D}" destId="{95562625-6AD8-46B6-B09B-D726410FF21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76C25F-EBA9-410B-A669-E8C5AD6AB7D6}">
      <dsp:nvSpPr>
        <dsp:cNvPr id="0" name=""/>
        <dsp:cNvSpPr/>
      </dsp:nvSpPr>
      <dsp:spPr>
        <a:xfrm>
          <a:off x="952523" y="699743"/>
          <a:ext cx="1152501" cy="99249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sp:txBody>
      <dsp:txXfrm>
        <a:off x="952523" y="699743"/>
        <a:ext cx="1152501" cy="992492"/>
      </dsp:txXfrm>
    </dsp:sp>
    <dsp:sp modelId="{CB099138-D2F2-4421-80E8-E34AFD1AF822}">
      <dsp:nvSpPr>
        <dsp:cNvPr id="0" name=""/>
        <dsp:cNvSpPr/>
      </dsp:nvSpPr>
      <dsp:spPr>
        <a:xfrm>
          <a:off x="979257" y="1138018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8FFE58-111F-415E-A459-7CA576CE7D04}">
      <dsp:nvSpPr>
        <dsp:cNvPr id="0" name=""/>
        <dsp:cNvSpPr/>
      </dsp:nvSpPr>
      <dsp:spPr>
        <a:xfrm>
          <a:off x="0" y="174663"/>
          <a:ext cx="1151027" cy="99218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 xmlns="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562625-6AD8-46B6-B09B-D726410FF213}">
      <dsp:nvSpPr>
        <dsp:cNvPr id="0" name=""/>
        <dsp:cNvSpPr/>
      </dsp:nvSpPr>
      <dsp:spPr>
        <a:xfrm>
          <a:off x="779280" y="1029512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3F1E-858C-4FB9-822A-51EBBBF5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3830</CharactersWithSpaces>
  <SharedDoc>false</SharedDoc>
  <HLinks>
    <vt:vector size="24" baseType="variant">
      <vt:variant>
        <vt:i4>1048672</vt:i4>
      </vt:variant>
      <vt:variant>
        <vt:i4>12</vt:i4>
      </vt:variant>
      <vt:variant>
        <vt:i4>0</vt:i4>
      </vt:variant>
      <vt:variant>
        <vt:i4>5</vt:i4>
      </vt:variant>
      <vt:variant>
        <vt:lpwstr>mailto:G***@mail.ru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https://e-koncept.ru/teleconf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http://e-koncept.ru/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http://e-koncept.ru/teleconf/list/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2018-02-05T06:12:00Z</dcterms:created>
  <dcterms:modified xsi:type="dcterms:W3CDTF">2018-02-05T06:40:00Z</dcterms:modified>
</cp:coreProperties>
</file>