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A260AC" w:rsidTr="00A260AC">
        <w:tc>
          <w:tcPr>
            <w:tcW w:w="7960" w:type="dxa"/>
          </w:tcPr>
          <w:p w:rsidR="00557454" w:rsidRDefault="00557454" w:rsidP="00F4582D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  <w:p w:rsidR="00992A0D" w:rsidRDefault="00C66AC3" w:rsidP="0090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Независимая оценка качества </w:t>
            </w:r>
            <w:r w:rsidRPr="006E7F3A">
              <w:rPr>
                <w:rFonts w:ascii="Times New Roman" w:hAnsi="Times New Roman" w:cs="Times New Roman"/>
                <w:b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социального обслуживания – форма общественного контроля.</w:t>
            </w:r>
          </w:p>
          <w:p w:rsidR="00C66AC3" w:rsidRDefault="00C66AC3" w:rsidP="0090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3A" w:rsidRDefault="00C66AC3" w:rsidP="0090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6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 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предоставление получателям социальных услуг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 качестве оказания услуг организациями социального обслуживания и повышение качества деятельности организации.</w:t>
            </w:r>
          </w:p>
          <w:p w:rsidR="006E7F3A" w:rsidRDefault="006E7F3A" w:rsidP="0090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3A" w:rsidRDefault="006E7F3A" w:rsidP="00900AD8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F3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 методы сбора информации о качестве услуг:</w:t>
            </w:r>
          </w:p>
          <w:p w:rsidR="00C66AC3" w:rsidRDefault="006E7F3A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</w:t>
            </w:r>
            <w:r w:rsidR="00900AD8">
              <w:rPr>
                <w:rFonts w:ascii="Times New Roman" w:hAnsi="Times New Roman" w:cs="Times New Roman"/>
                <w:sz w:val="28"/>
                <w:szCs w:val="28"/>
              </w:rPr>
              <w:t>САЙТЫ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социальной сферы в сети «Интернет»</w:t>
            </w:r>
          </w:p>
          <w:p w:rsidR="006E7F3A" w:rsidRDefault="006E7F3A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="00900AD8">
              <w:rPr>
                <w:rFonts w:ascii="Times New Roman" w:hAnsi="Times New Roman" w:cs="Times New Roman"/>
                <w:sz w:val="28"/>
                <w:szCs w:val="28"/>
              </w:rPr>
              <w:t>СТЕНДЫ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 учреждения.</w:t>
            </w:r>
          </w:p>
          <w:p w:rsidR="006E7F3A" w:rsidRPr="00900AD8" w:rsidRDefault="006E7F3A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для размещения информации о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дарственном учреждении –</w:t>
            </w:r>
            <w:r w:rsidRPr="006E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A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bus</w:t>
            </w:r>
            <w:r w:rsidRPr="00900A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900A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900A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900A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ru</w:t>
            </w:r>
          </w:p>
          <w:p w:rsidR="006E7F3A" w:rsidRDefault="006E7F3A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900AD8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услуг.</w:t>
            </w:r>
          </w:p>
          <w:p w:rsidR="006E7F3A" w:rsidRPr="00900AD8" w:rsidRDefault="006E7F3A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F3A">
              <w:rPr>
                <w:rFonts w:ascii="Times New Roman" w:hAnsi="Times New Roman" w:cs="Times New Roman"/>
                <w:sz w:val="28"/>
                <w:szCs w:val="28"/>
              </w:rPr>
              <w:t xml:space="preserve">Мнение получателей </w:t>
            </w:r>
            <w:r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о качестве условий оказания услуг в целях установления удовлетворенности граждан</w:t>
            </w:r>
            <w:r w:rsidR="00914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условиями оказания услуг</w:t>
            </w:r>
            <w:r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900AD8"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  <w:r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>, инте</w:t>
            </w:r>
            <w:r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>вьюирование, телефонный опрос, интернет-опрос, в том числе на сайте организации).</w:t>
            </w:r>
          </w:p>
          <w:p w:rsidR="00900AD8" w:rsidRPr="006E7F3A" w:rsidRDefault="00900AD8" w:rsidP="00900AD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F3A" w:rsidRDefault="00900AD8" w:rsidP="00900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D8">
              <w:rPr>
                <w:rFonts w:ascii="Times New Roman" w:hAnsi="Times New Roman" w:cs="Times New Roman"/>
                <w:b/>
                <w:sz w:val="28"/>
                <w:szCs w:val="28"/>
              </w:rPr>
              <w:t>Роль анкетирования в оценке деятельности учреждения</w:t>
            </w:r>
          </w:p>
          <w:p w:rsid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D8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учрежд</w:t>
            </w:r>
            <w:r w:rsidRPr="00900A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0AD8">
              <w:rPr>
                <w:rFonts w:ascii="Times New Roman" w:hAnsi="Times New Roman" w:cs="Times New Roman"/>
                <w:sz w:val="28"/>
                <w:szCs w:val="28"/>
              </w:rPr>
              <w:t>ния, обеспечивающих первичный контакт и информир</w:t>
            </w:r>
            <w:r w:rsidRPr="00900A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0AD8">
              <w:rPr>
                <w:rFonts w:ascii="Times New Roman" w:hAnsi="Times New Roman" w:cs="Times New Roman"/>
                <w:sz w:val="28"/>
                <w:szCs w:val="28"/>
              </w:rPr>
              <w:t>вание получателя об услугах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обеспечивающих непосредственное оказание услуг.</w:t>
            </w:r>
          </w:p>
          <w:p w:rsid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учреждения при использовании дистанционных форм взаимодействия.</w:t>
            </w:r>
          </w:p>
          <w:p w:rsid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получателей услуг рекомендовать учреждение родственникам и знакомым.</w:t>
            </w:r>
          </w:p>
          <w:p w:rsid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условия предоставления услуг.</w:t>
            </w:r>
          </w:p>
          <w:p w:rsidR="00900AD8" w:rsidRP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оказания услуг в учреждении в целом.</w:t>
            </w:r>
          </w:p>
        </w:tc>
        <w:tc>
          <w:tcPr>
            <w:tcW w:w="7960" w:type="dxa"/>
          </w:tcPr>
          <w:p w:rsidR="00A260AC" w:rsidRDefault="00A260AC" w:rsidP="00A26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0AC" w:rsidRDefault="00A260AC" w:rsidP="00C00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B68">
              <w:rPr>
                <w:rFonts w:ascii="Times New Roman" w:hAnsi="Times New Roman" w:cs="Times New Roman"/>
                <w:b/>
              </w:rPr>
              <w:t xml:space="preserve">МИНИСТЕРСТВО </w:t>
            </w:r>
            <w:r w:rsidR="00AA7040">
              <w:rPr>
                <w:rFonts w:ascii="Times New Roman" w:hAnsi="Times New Roman" w:cs="Times New Roman"/>
                <w:b/>
              </w:rPr>
              <w:t xml:space="preserve">ТРУДА И СОЦИАЛЬНОГО РАЗВИТИЯ </w:t>
            </w:r>
          </w:p>
          <w:p w:rsidR="00AA7040" w:rsidRDefault="00AA7040" w:rsidP="00C00F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КРАСНОДАРСКОГО КРАЯ </w:t>
            </w:r>
          </w:p>
          <w:p w:rsidR="00A260AC" w:rsidRPr="00856B68" w:rsidRDefault="00A260AC" w:rsidP="00A26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B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60AC" w:rsidRPr="00BF6E54" w:rsidRDefault="00A260AC" w:rsidP="00A2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54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СО КК «Гулькевичский КЦСОН</w:t>
            </w:r>
            <w:r w:rsidRPr="00BF6E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0AC" w:rsidRPr="00BF6E54" w:rsidRDefault="00A260AC" w:rsidP="00A2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AC" w:rsidRDefault="00891110" w:rsidP="00A2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  <w:p w:rsidR="00891110" w:rsidRPr="00BF6E54" w:rsidRDefault="00891110" w:rsidP="00A2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AC" w:rsidRPr="001C51FF" w:rsidRDefault="00A260AC" w:rsidP="00A260A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gramStart"/>
            <w:r w:rsidRPr="001C51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</w:t>
            </w:r>
            <w:proofErr w:type="gramEnd"/>
            <w:r w:rsidRPr="001C51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А М Я Т К А </w:t>
            </w:r>
          </w:p>
          <w:p w:rsidR="00A260AC" w:rsidRPr="007B4A58" w:rsidRDefault="00A260AC" w:rsidP="00175FAF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 СОТРУДНИКОВ УЧРЕЖДЕНИЯ</w:t>
            </w:r>
            <w:r w:rsidR="00175F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260AC" w:rsidRPr="007B4A58" w:rsidRDefault="00A260AC" w:rsidP="00A260A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60AC" w:rsidRPr="001C51FF" w:rsidRDefault="00891110" w:rsidP="001C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51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НЕЗАВИСИМАЯ ОЦЕНКА КАЧЕСТВА</w:t>
            </w:r>
            <w:r w:rsidR="00D43615" w:rsidRPr="001C51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</w:t>
            </w:r>
            <w:r w:rsidR="00A260AC" w:rsidRPr="001C51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  <w:r w:rsidR="00D43615" w:rsidRPr="001C51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175FAF" w:rsidRDefault="00175FAF" w:rsidP="001C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5F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Порядок проведения. Критерии и показатели. </w:t>
            </w:r>
          </w:p>
          <w:p w:rsidR="00A260AC" w:rsidRPr="00175FAF" w:rsidRDefault="00175FAF" w:rsidP="001C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5F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Алгоритм проведения.</w:t>
            </w:r>
          </w:p>
          <w:p w:rsidR="00A260AC" w:rsidRDefault="00A260AC" w:rsidP="00A260AC">
            <w:pPr>
              <w:jc w:val="center"/>
              <w:rPr>
                <w:noProof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466850" cy="1425858"/>
                  <wp:effectExtent l="19050" t="0" r="0" b="0"/>
                  <wp:docPr id="1" name="Рисунок 1" descr="кцс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цс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06" cy="144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FF" w:rsidRDefault="001C51FF" w:rsidP="00A260AC">
            <w:pPr>
              <w:jc w:val="center"/>
              <w:rPr>
                <w:noProof/>
              </w:rPr>
            </w:pPr>
          </w:p>
          <w:p w:rsidR="001C51FF" w:rsidRDefault="001C51FF" w:rsidP="001C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352192, КРАСНОДАРСКИЙ КРАЙ,</w:t>
            </w:r>
          </w:p>
          <w:p w:rsidR="001C51FF" w:rsidRDefault="001C51FF" w:rsidP="001C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ГУЛЬКЕВИЧСКИЙ РАЙОН, </w:t>
            </w:r>
          </w:p>
          <w:p w:rsidR="001C51FF" w:rsidRDefault="001C51FF" w:rsidP="001C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ГУЛЬКЕВИЧИ,</w:t>
            </w:r>
          </w:p>
          <w:p w:rsidR="001C51FF" w:rsidRDefault="001C51FF" w:rsidP="001C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33, </w:t>
            </w:r>
          </w:p>
          <w:p w:rsidR="001C51FF" w:rsidRDefault="001C51FF" w:rsidP="001C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ТЕЛ.(86160)5-54-47,</w:t>
            </w:r>
          </w:p>
          <w:p w:rsidR="00E265E2" w:rsidRPr="006E7F3A" w:rsidRDefault="00E265E2" w:rsidP="00E265E2">
            <w:pPr>
              <w:jc w:val="center"/>
              <w:rPr>
                <w:b/>
                <w:u w:val="single"/>
              </w:rPr>
            </w:pPr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6E7F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5927">
              <w:rPr>
                <w:b/>
                <w:lang w:val="en-US"/>
              </w:rPr>
              <w:t>cso</w:t>
            </w:r>
            <w:r w:rsidRPr="006E7F3A">
              <w:rPr>
                <w:b/>
              </w:rPr>
              <w:t>_</w:t>
            </w:r>
            <w:r w:rsidRPr="00CA5927">
              <w:rPr>
                <w:b/>
                <w:lang w:val="en-US"/>
              </w:rPr>
              <w:t>dar</w:t>
            </w:r>
            <w:r w:rsidRPr="006E7F3A">
              <w:rPr>
                <w:b/>
              </w:rPr>
              <w:t>@</w:t>
            </w:r>
            <w:r w:rsidR="00182A88">
              <w:rPr>
                <w:b/>
                <w:lang w:val="en-US"/>
              </w:rPr>
              <w:t>mtsr</w:t>
            </w:r>
            <w:r w:rsidRPr="006E7F3A">
              <w:rPr>
                <w:b/>
              </w:rPr>
              <w:t>.</w:t>
            </w:r>
            <w:r w:rsidRPr="00CA5927">
              <w:rPr>
                <w:b/>
                <w:lang w:val="en-US"/>
              </w:rPr>
              <w:t>krasnodar</w:t>
            </w:r>
            <w:r w:rsidRPr="006E7F3A">
              <w:rPr>
                <w:b/>
              </w:rPr>
              <w:t>.</w:t>
            </w:r>
            <w:r w:rsidRPr="00CA5927">
              <w:rPr>
                <w:b/>
                <w:lang w:val="en-US"/>
              </w:rPr>
              <w:t>ru</w:t>
            </w:r>
            <w:r w:rsidRPr="006E7F3A">
              <w:rPr>
                <w:b/>
              </w:rPr>
              <w:t xml:space="preserve"> </w:t>
            </w:r>
          </w:p>
          <w:p w:rsidR="001C51FF" w:rsidRDefault="001C51FF" w:rsidP="00E2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gulkevichi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51FF" w:rsidRDefault="001C51FF" w:rsidP="001C5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0AC" w:rsidRPr="0013477F" w:rsidRDefault="00E265E2" w:rsidP="001C5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1C5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260AC" w:rsidRDefault="00A260AC"/>
          <w:p w:rsidR="001760E1" w:rsidRDefault="001760E1"/>
          <w:p w:rsidR="00D43615" w:rsidRDefault="00D43615"/>
        </w:tc>
      </w:tr>
      <w:tr w:rsidR="00A260AC" w:rsidTr="00A260AC">
        <w:tc>
          <w:tcPr>
            <w:tcW w:w="7960" w:type="dxa"/>
          </w:tcPr>
          <w:p w:rsidR="00E265E2" w:rsidRPr="00900AD8" w:rsidRDefault="00175FAF" w:rsidP="00E265E2">
            <w:pPr>
              <w:ind w:left="20"/>
              <w:jc w:val="center"/>
              <w:rPr>
                <w:rStyle w:val="2"/>
                <w:rFonts w:eastAsiaTheme="minorEastAsia"/>
                <w:b/>
                <w:color w:val="auto"/>
                <w:sz w:val="26"/>
                <w:szCs w:val="24"/>
                <w:lang w:bidi="ar-SA"/>
              </w:rPr>
            </w:pPr>
            <w:r w:rsidRPr="00900AD8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lastRenderedPageBreak/>
              <w:t xml:space="preserve">Порядок  </w:t>
            </w:r>
            <w:proofErr w:type="gramStart"/>
            <w:r w:rsidRPr="00900AD8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проведения независимой системы оценки качества </w:t>
            </w:r>
            <w:r w:rsidR="00C66AC3" w:rsidRPr="00900AD8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                     </w:t>
            </w:r>
            <w:r w:rsidR="00E265E2" w:rsidRPr="00900AD8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УСЛОВИЙ </w:t>
            </w:r>
            <w:r w:rsidRPr="00900AD8">
              <w:rPr>
                <w:rStyle w:val="2"/>
                <w:rFonts w:eastAsia="Arial Unicode MS"/>
                <w:b/>
                <w:sz w:val="26"/>
                <w:szCs w:val="24"/>
              </w:rPr>
              <w:t>оказания услуг</w:t>
            </w:r>
            <w:proofErr w:type="gramEnd"/>
            <w:r w:rsidRPr="00900AD8">
              <w:rPr>
                <w:rStyle w:val="2"/>
                <w:rFonts w:eastAsia="Arial Unicode MS"/>
                <w:b/>
                <w:sz w:val="26"/>
                <w:szCs w:val="24"/>
              </w:rPr>
              <w:t xml:space="preserve"> организациями </w:t>
            </w:r>
            <w:r w:rsidR="00C66AC3" w:rsidRPr="00900AD8">
              <w:rPr>
                <w:rStyle w:val="2"/>
                <w:rFonts w:eastAsia="Arial Unicode MS"/>
                <w:b/>
                <w:sz w:val="26"/>
                <w:szCs w:val="24"/>
              </w:rPr>
              <w:t xml:space="preserve">                                                            </w:t>
            </w:r>
            <w:r w:rsidRPr="00900AD8">
              <w:rPr>
                <w:rStyle w:val="2"/>
                <w:rFonts w:eastAsia="Arial Unicode MS"/>
                <w:b/>
                <w:sz w:val="26"/>
                <w:szCs w:val="24"/>
              </w:rPr>
              <w:t>социального обслуживани</w:t>
            </w:r>
            <w:r w:rsidR="00E265E2" w:rsidRPr="00900AD8">
              <w:rPr>
                <w:rStyle w:val="2"/>
                <w:rFonts w:eastAsia="Arial Unicode MS"/>
                <w:b/>
                <w:sz w:val="26"/>
                <w:szCs w:val="24"/>
              </w:rPr>
              <w:t>я</w:t>
            </w:r>
          </w:p>
          <w:p w:rsidR="00E265E2" w:rsidRDefault="00E265E2" w:rsidP="00E265E2">
            <w:pPr>
              <w:widowControl w:val="0"/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    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Федеральный закон от 05.12.2017 № 392-ФЗ «О внесении изменений в отдельные законодательные акты РФ по вопросам </w:t>
            </w:r>
            <w:proofErr w:type="gramStart"/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совершенствования проведения независимой оценки качества условий оказания услуг</w:t>
            </w:r>
            <w:proofErr w:type="gramEnd"/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орган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и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зациями социального обслуживания»</w:t>
            </w:r>
            <w:r w:rsidR="00900AD8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.</w:t>
            </w:r>
          </w:p>
          <w:p w:rsidR="00E265E2" w:rsidRDefault="00E265E2" w:rsidP="00E265E2">
            <w:pPr>
              <w:widowControl w:val="0"/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</w:p>
          <w:p w:rsidR="00E265E2" w:rsidRDefault="00E265E2" w:rsidP="00E265E2">
            <w:pPr>
              <w:widowControl w:val="0"/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    Общественный совет по проведению 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независимой </w:t>
            </w:r>
            <w:proofErr w:type="gramStart"/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оценки качества у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с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ловий оказания услуг</w:t>
            </w:r>
            <w:proofErr w:type="gramEnd"/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организациями социального обслуживания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утве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р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жден протоколом заседания конкурсной комиссии по отбору представит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е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лей общественных организаций от 23 апреля 2018 года. Положение об о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б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щественном совете </w:t>
            </w:r>
            <w:r w:rsidR="003C4F06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утверждено 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приказ</w:t>
            </w:r>
            <w:r w:rsidR="003C4F06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ом Минтруда КК № 344 от 22.03.2018.</w:t>
            </w:r>
          </w:p>
          <w:p w:rsidR="003C4F06" w:rsidRDefault="003C4F06" w:rsidP="00E265E2">
            <w:pPr>
              <w:widowControl w:val="0"/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</w:p>
          <w:p w:rsidR="003C4F06" w:rsidRDefault="003C4F06" w:rsidP="00E265E2">
            <w:pPr>
              <w:widowControl w:val="0"/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Источники и методы сбора информации о качестве услуг:</w:t>
            </w:r>
          </w:p>
          <w:p w:rsidR="003C4F06" w:rsidRDefault="003C4F06" w:rsidP="003C4F06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Официальные САЙТЫ учреждения в сети «Интернет»,</w:t>
            </w:r>
          </w:p>
          <w:p w:rsidR="003C4F06" w:rsidRDefault="003C4F06" w:rsidP="003C4F06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Информационные СТЕНДЫ в помещениях учреждения,</w:t>
            </w:r>
          </w:p>
          <w:p w:rsidR="003C4F06" w:rsidRPr="003C4F06" w:rsidRDefault="003C4F06" w:rsidP="003C4F06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Официальный сайт для размещения информации об учреждении – </w:t>
            </w:r>
            <w:r w:rsidRPr="003C4F06"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val="en-US" w:bidi="ar-SA"/>
              </w:rPr>
              <w:t>bus</w:t>
            </w:r>
            <w:r w:rsidRPr="003C4F06"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bidi="ar-SA"/>
              </w:rPr>
              <w:t>.</w:t>
            </w:r>
            <w:proofErr w:type="spellStart"/>
            <w:r w:rsidRPr="003C4F06"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val="en-US" w:bidi="ar-SA"/>
              </w:rPr>
              <w:t>gov</w:t>
            </w:r>
            <w:proofErr w:type="spellEnd"/>
            <w:r w:rsidRPr="003C4F06"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bidi="ar-SA"/>
              </w:rPr>
              <w:t>.</w:t>
            </w:r>
            <w:r w:rsidRPr="003C4F06"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val="en-US" w:bidi="ar-SA"/>
              </w:rPr>
              <w:t>ru</w:t>
            </w:r>
          </w:p>
          <w:p w:rsidR="003C4F06" w:rsidRDefault="003C4F06" w:rsidP="003C4F06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3C4F06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Мониторинг УСЛОВИЙ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оказания услуг,</w:t>
            </w:r>
          </w:p>
          <w:p w:rsidR="003C4F06" w:rsidRPr="003C4F06" w:rsidRDefault="003C4F06" w:rsidP="003C4F06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Мнение получателей услуг о качестве условий оказания услуг в ц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е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сайте учреждения).</w:t>
            </w:r>
          </w:p>
          <w:p w:rsidR="00557454" w:rsidRDefault="00557454" w:rsidP="003C4F0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91110" w:rsidRDefault="003C4F06" w:rsidP="00557454">
            <w:pPr>
              <w:ind w:firstLine="7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Проект Приказа Министерства труда и социальной защ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ты РФ «Об утверждении показателей, характеризующих общие критерии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оценки качества условий оказания</w:t>
            </w:r>
            <w:r w:rsidR="00C61D5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услуг</w:t>
            </w:r>
            <w:proofErr w:type="gramEnd"/>
            <w:r w:rsidR="00C61D5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организ</w:t>
            </w:r>
            <w:r w:rsidR="00C61D5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а</w:t>
            </w:r>
            <w:r w:rsidR="00C61D5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циями</w:t>
            </w:r>
            <w:r w:rsidR="00B3336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социального обслуживания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»</w:t>
            </w:r>
            <w:r w:rsidR="00C61D5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C61D5C" w:rsidRDefault="00C61D5C" w:rsidP="00C61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I</w:t>
            </w: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 Открытость и доступность информации об организации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C61D5C" w:rsidRPr="00C61D5C" w:rsidRDefault="00C61D5C" w:rsidP="00C61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II</w:t>
            </w: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Комфортность условий предоставления услуг, в том числе время ожидания предоставления услуг.</w:t>
            </w:r>
          </w:p>
          <w:p w:rsidR="00C61D5C" w:rsidRPr="00C61D5C" w:rsidRDefault="00C61D5C" w:rsidP="00C61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III</w:t>
            </w: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Доступность услуг для инвалидов.</w:t>
            </w:r>
          </w:p>
          <w:p w:rsidR="00C61D5C" w:rsidRPr="00C61D5C" w:rsidRDefault="00C61D5C" w:rsidP="00C61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IV</w:t>
            </w: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Доброжелательность, вежливость работников организации.</w:t>
            </w:r>
          </w:p>
          <w:p w:rsidR="00C61D5C" w:rsidRPr="00C61D5C" w:rsidRDefault="00C61D5C" w:rsidP="00C61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V</w:t>
            </w: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Удовлетворенность условиями оказания услуг.</w:t>
            </w:r>
          </w:p>
          <w:p w:rsidR="003C4F06" w:rsidRPr="00B70153" w:rsidRDefault="003C4F06" w:rsidP="00900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0" w:type="dxa"/>
          </w:tcPr>
          <w:p w:rsidR="001760E1" w:rsidRDefault="00B70153" w:rsidP="00E049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2C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Критерии и показатели </w:t>
            </w:r>
            <w:r w:rsidR="001318B1" w:rsidRPr="00922C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качества работы </w:t>
            </w:r>
            <w:r w:rsidR="00F4582D" w:rsidRPr="00922C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FC01A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учреждения</w:t>
            </w:r>
          </w:p>
          <w:p w:rsidR="001760E1" w:rsidRDefault="00E0495F" w:rsidP="001760E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 xml:space="preserve">1. </w:t>
            </w:r>
            <w:r w:rsidR="001318B1" w:rsidRPr="00922CF7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Открытость и доступность информации о</w:t>
            </w:r>
            <w:r w:rsidR="00C61D5C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б организации</w:t>
            </w:r>
            <w:r w:rsidR="001318B1" w:rsidRPr="00922CF7"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</w:rPr>
              <w:t xml:space="preserve">                                                                            </w:t>
            </w:r>
            <w:r w:rsidR="00922CF7"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1.1. 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Соответствие информации о деятельности организации, разм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е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щенной на общедоступных информационных ресурсах, перечню и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н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формации и требованиям к ней, установленным нормативными пр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а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вовыми актами</w:t>
            </w:r>
            <w:r w:rsidR="001760E1">
              <w:rPr>
                <w:rFonts w:ascii="Times New Roman" w:eastAsia="Times New Roman" w:hAnsi="Times New Roman" w:cs="Times New Roman"/>
                <w:sz w:val="26"/>
                <w:szCs w:val="24"/>
              </w:rPr>
              <w:t>:</w:t>
            </w:r>
            <w:r w:rsidR="001760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760E1">
              <w:rPr>
                <w:rFonts w:ascii="Times New Roman" w:eastAsia="Times New Roman" w:hAnsi="Times New Roman" w:cs="Times New Roman"/>
                <w:sz w:val="26"/>
                <w:szCs w:val="24"/>
              </w:rPr>
              <w:t>на информационных стендах в помещении орган</w:t>
            </w:r>
            <w:r w:rsidR="001760E1">
              <w:rPr>
                <w:rFonts w:ascii="Times New Roman" w:eastAsia="Times New Roman" w:hAnsi="Times New Roman" w:cs="Times New Roman"/>
                <w:sz w:val="26"/>
                <w:szCs w:val="24"/>
              </w:rPr>
              <w:t>и</w:t>
            </w:r>
            <w:r w:rsidR="001760E1">
              <w:rPr>
                <w:rFonts w:ascii="Times New Roman" w:eastAsia="Times New Roman" w:hAnsi="Times New Roman" w:cs="Times New Roman"/>
                <w:sz w:val="26"/>
                <w:szCs w:val="24"/>
              </w:rPr>
              <w:t>зации;</w:t>
            </w:r>
            <w:r w:rsidR="001760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760E1">
              <w:rPr>
                <w:rFonts w:ascii="Times New Roman" w:eastAsia="Times New Roman" w:hAnsi="Times New Roman" w:cs="Times New Roman"/>
                <w:sz w:val="26"/>
                <w:szCs w:val="24"/>
              </w:rPr>
              <w:t>на официальном сайте организации в сети «Интернет».</w:t>
            </w:r>
          </w:p>
          <w:p w:rsidR="0032573C" w:rsidRPr="0032573C" w:rsidRDefault="00E0495F" w:rsidP="003257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1.2. </w:t>
            </w:r>
            <w:r w:rsidR="0032573C" w:rsidRPr="0032573C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и функционирование на официальном сайте организ</w:t>
            </w:r>
            <w:r w:rsidR="0032573C" w:rsidRPr="0032573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32573C" w:rsidRPr="0032573C">
              <w:rPr>
                <w:rFonts w:ascii="Times New Roman" w:eastAsia="Times New Roman" w:hAnsi="Times New Roman" w:cs="Times New Roman"/>
                <w:sz w:val="26"/>
                <w:szCs w:val="26"/>
              </w:rPr>
              <w:t>ции дистанционных способов обратной связи и взаимодействия с получателями услуг:</w:t>
            </w:r>
            <w:r w:rsidR="003257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телефона, электронной почты, электронных сервисов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технической возможности выражения получателем услуг мнения о качестве оказания услуг (наличие анкеты).</w:t>
            </w:r>
          </w:p>
          <w:p w:rsidR="00C61D5C" w:rsidRPr="00E0495F" w:rsidRDefault="00E0495F" w:rsidP="001760E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1.3. Доля получателей услуг, удовлетворенных открытостью, полн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той и доступностью информации о деятельности организации, ра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мещенной на информационных стендах, на официальном сайте в с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ти «Интернет»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общего числа опрошенных получателей у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луг). </w:t>
            </w:r>
            <w:r w:rsidRPr="00E049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Оценивается на основании анкетирования.</w:t>
            </w:r>
          </w:p>
          <w:p w:rsidR="00E0495F" w:rsidRPr="00FC01A3" w:rsidRDefault="001318B1" w:rsidP="0055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</w:pPr>
            <w:r w:rsidRPr="00922CF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="00E049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2. </w:t>
            </w:r>
            <w:r w:rsidRPr="00922CF7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Комфортность условий</w:t>
            </w:r>
            <w:r w:rsidR="00E0495F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 xml:space="preserve"> предоставления услуг, в том числе время ожидания предоставления услуг</w:t>
            </w:r>
            <w:r w:rsidR="00FC01A3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 xml:space="preserve">                                                                             </w:t>
            </w:r>
            <w:r w:rsidR="00E0495F"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>2.1. Обеспечение в организации комфортных условий</w:t>
            </w:r>
            <w:r w:rsidR="00FC01A3"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для предо</w:t>
            </w:r>
            <w:r w:rsidR="00FC01A3"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>с</w:t>
            </w:r>
            <w:r w:rsidR="00FC01A3"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>тавления услуг.</w:t>
            </w:r>
          </w:p>
          <w:p w:rsidR="00FC01A3" w:rsidRPr="00FC01A3" w:rsidRDefault="001318B1" w:rsidP="0055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</w:pPr>
            <w:r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="00FC01A3" w:rsidRPr="00FC01A3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3. Доступность услуг для инвалидов</w:t>
            </w:r>
            <w:r w:rsidR="00FC01A3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 xml:space="preserve">                                                                  </w:t>
            </w:r>
            <w:r w:rsidR="00FC01A3"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>3.2. Обеспечение в организации условий доступности, позволяющих инвалидам получать услуги наравне с другими.</w:t>
            </w:r>
          </w:p>
          <w:p w:rsidR="00FC01A3" w:rsidRDefault="00FC01A3" w:rsidP="0055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4. Доброжелательность, вежливость работников учреждения.</w:t>
            </w:r>
          </w:p>
          <w:p w:rsidR="00FC01A3" w:rsidRPr="00FC01A3" w:rsidRDefault="00FC01A3" w:rsidP="0055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 xml:space="preserve">5. </w:t>
            </w:r>
            <w:r w:rsidR="00992A0D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Удовлетворенность условиями оказания услуг</w:t>
            </w:r>
          </w:p>
          <w:p w:rsidR="00D43615" w:rsidRPr="00992A0D" w:rsidRDefault="001318B1" w:rsidP="0055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="00992A0D" w:rsidRPr="00992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ОЦЕНИВАЮТСЯ НА ОСНОВАНИИ АНКЕТИРОВАНИЯ</w:t>
            </w:r>
            <w:r w:rsidRPr="00992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E96D6A" w:rsidRDefault="00E96D6A"/>
    <w:sectPr w:rsidR="00E96D6A" w:rsidSect="0013477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086"/>
    <w:multiLevelType w:val="multilevel"/>
    <w:tmpl w:val="8F3E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34131"/>
    <w:multiLevelType w:val="multilevel"/>
    <w:tmpl w:val="61B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54CE6"/>
    <w:multiLevelType w:val="multilevel"/>
    <w:tmpl w:val="BCC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925EA"/>
    <w:multiLevelType w:val="multilevel"/>
    <w:tmpl w:val="B896F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D34F7"/>
    <w:multiLevelType w:val="multilevel"/>
    <w:tmpl w:val="37E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D28CA"/>
    <w:multiLevelType w:val="hybridMultilevel"/>
    <w:tmpl w:val="11182FA4"/>
    <w:lvl w:ilvl="0" w:tplc="BD1C52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A2D29"/>
    <w:multiLevelType w:val="multilevel"/>
    <w:tmpl w:val="94D656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Arial Unicode MS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Arial Unicode MS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Arial Unicode MS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Arial Unicode MS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Arial Unicode MS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Arial Unicode MS" w:hAnsi="Times New Roman" w:cs="Times New Roman" w:hint="default"/>
        <w:color w:val="000000"/>
      </w:rPr>
    </w:lvl>
  </w:abstractNum>
  <w:abstractNum w:abstractNumId="7">
    <w:nsid w:val="3F961E52"/>
    <w:multiLevelType w:val="multilevel"/>
    <w:tmpl w:val="9D8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03729"/>
    <w:multiLevelType w:val="multilevel"/>
    <w:tmpl w:val="B896F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454DAC"/>
    <w:multiLevelType w:val="hybridMultilevel"/>
    <w:tmpl w:val="71C86B98"/>
    <w:lvl w:ilvl="0" w:tplc="83FE06C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20D3A"/>
    <w:multiLevelType w:val="multilevel"/>
    <w:tmpl w:val="2DE2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366C6"/>
    <w:multiLevelType w:val="multilevel"/>
    <w:tmpl w:val="15A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60AC"/>
    <w:rsid w:val="000163C9"/>
    <w:rsid w:val="00031F9C"/>
    <w:rsid w:val="0004349C"/>
    <w:rsid w:val="000B3DB0"/>
    <w:rsid w:val="001318B1"/>
    <w:rsid w:val="0013477F"/>
    <w:rsid w:val="00175FAF"/>
    <w:rsid w:val="001760E1"/>
    <w:rsid w:val="00182A88"/>
    <w:rsid w:val="001C51FF"/>
    <w:rsid w:val="0021261A"/>
    <w:rsid w:val="0032573C"/>
    <w:rsid w:val="003C4F06"/>
    <w:rsid w:val="003E7221"/>
    <w:rsid w:val="00402A7A"/>
    <w:rsid w:val="00557454"/>
    <w:rsid w:val="005B2031"/>
    <w:rsid w:val="005D1E78"/>
    <w:rsid w:val="006263F4"/>
    <w:rsid w:val="006358DB"/>
    <w:rsid w:val="00643093"/>
    <w:rsid w:val="006662FF"/>
    <w:rsid w:val="006D7F92"/>
    <w:rsid w:val="006E7F3A"/>
    <w:rsid w:val="00785193"/>
    <w:rsid w:val="00792EA3"/>
    <w:rsid w:val="007B4A58"/>
    <w:rsid w:val="0085753C"/>
    <w:rsid w:val="00891110"/>
    <w:rsid w:val="008F1F87"/>
    <w:rsid w:val="00900AD8"/>
    <w:rsid w:val="009145CB"/>
    <w:rsid w:val="00922CF7"/>
    <w:rsid w:val="0098616F"/>
    <w:rsid w:val="00992A0D"/>
    <w:rsid w:val="00A012D7"/>
    <w:rsid w:val="00A0334E"/>
    <w:rsid w:val="00A260AC"/>
    <w:rsid w:val="00A27187"/>
    <w:rsid w:val="00A35EC8"/>
    <w:rsid w:val="00AA7040"/>
    <w:rsid w:val="00B33362"/>
    <w:rsid w:val="00B70153"/>
    <w:rsid w:val="00B76CDA"/>
    <w:rsid w:val="00BE18AA"/>
    <w:rsid w:val="00C00F5E"/>
    <w:rsid w:val="00C602E2"/>
    <w:rsid w:val="00C61D5C"/>
    <w:rsid w:val="00C66AC3"/>
    <w:rsid w:val="00CC0A10"/>
    <w:rsid w:val="00D034E3"/>
    <w:rsid w:val="00D17883"/>
    <w:rsid w:val="00D43615"/>
    <w:rsid w:val="00E0495F"/>
    <w:rsid w:val="00E152B0"/>
    <w:rsid w:val="00E265E2"/>
    <w:rsid w:val="00E5546F"/>
    <w:rsid w:val="00E96D6A"/>
    <w:rsid w:val="00F07DC2"/>
    <w:rsid w:val="00F4582D"/>
    <w:rsid w:val="00F82A61"/>
    <w:rsid w:val="00FA0AA5"/>
    <w:rsid w:val="00FC01A3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0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D43615"/>
    <w:rPr>
      <w:b/>
      <w:bCs/>
    </w:rPr>
  </w:style>
  <w:style w:type="paragraph" w:styleId="a7">
    <w:name w:val="Normal (Web)"/>
    <w:basedOn w:val="a"/>
    <w:uiPriority w:val="99"/>
    <w:unhideWhenUsed/>
    <w:rsid w:val="00D4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0A1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Hyperlink"/>
    <w:basedOn w:val="a0"/>
    <w:uiPriority w:val="99"/>
    <w:semiHidden/>
    <w:unhideWhenUsed/>
    <w:rsid w:val="00CC0A1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List Paragraph"/>
    <w:basedOn w:val="a"/>
    <w:uiPriority w:val="34"/>
    <w:qFormat/>
    <w:rsid w:val="008F1F87"/>
    <w:pPr>
      <w:ind w:left="720"/>
      <w:contextualSpacing/>
    </w:pPr>
  </w:style>
  <w:style w:type="character" w:customStyle="1" w:styleId="2">
    <w:name w:val="Основной текст (2)"/>
    <w:basedOn w:val="a0"/>
    <w:rsid w:val="00AA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B078-E8A9-4157-8A54-498AEA01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Dar_med_3</dc:creator>
  <cp:keywords/>
  <dc:description/>
  <cp:lastModifiedBy>Dar_med_3</cp:lastModifiedBy>
  <cp:revision>25</cp:revision>
  <cp:lastPrinted>2018-06-08T07:59:00Z</cp:lastPrinted>
  <dcterms:created xsi:type="dcterms:W3CDTF">2015-05-13T14:12:00Z</dcterms:created>
  <dcterms:modified xsi:type="dcterms:W3CDTF">2018-06-22T06:08:00Z</dcterms:modified>
</cp:coreProperties>
</file>