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E4" w:rsidRPr="00C0012E" w:rsidRDefault="00D60CE4" w:rsidP="00C0012E">
      <w:pPr>
        <w:pStyle w:val="Default"/>
        <w:spacing w:line="360" w:lineRule="auto"/>
        <w:ind w:firstLine="709"/>
        <w:jc w:val="center"/>
        <w:rPr>
          <w:color w:val="auto"/>
          <w:sz w:val="28"/>
          <w:szCs w:val="28"/>
        </w:rPr>
      </w:pPr>
    </w:p>
    <w:p w:rsidR="00D60CE4" w:rsidRPr="00C0012E" w:rsidRDefault="00D60CE4" w:rsidP="00C0012E">
      <w:pPr>
        <w:pStyle w:val="Default"/>
        <w:spacing w:line="360" w:lineRule="auto"/>
        <w:ind w:firstLine="709"/>
        <w:jc w:val="center"/>
        <w:rPr>
          <w:color w:val="auto"/>
          <w:sz w:val="28"/>
          <w:szCs w:val="28"/>
        </w:rPr>
      </w:pPr>
      <w:r w:rsidRPr="00C0012E">
        <w:rPr>
          <w:b/>
          <w:bCs/>
          <w:color w:val="auto"/>
          <w:sz w:val="28"/>
          <w:szCs w:val="28"/>
        </w:rPr>
        <w:t>МУНИЦИПАЛЬНОЕ БЮДЖЕТНОЕ УЧРЕЖДЕНИЕ</w:t>
      </w:r>
    </w:p>
    <w:p w:rsidR="00586E98" w:rsidRPr="00C0012E" w:rsidRDefault="00D60CE4" w:rsidP="00C0012E">
      <w:pPr>
        <w:pStyle w:val="Default"/>
        <w:spacing w:line="360" w:lineRule="auto"/>
        <w:ind w:firstLine="709"/>
        <w:jc w:val="center"/>
        <w:rPr>
          <w:b/>
          <w:bCs/>
          <w:color w:val="auto"/>
          <w:sz w:val="28"/>
          <w:szCs w:val="28"/>
        </w:rPr>
      </w:pPr>
      <w:r w:rsidRPr="00C0012E">
        <w:rPr>
          <w:b/>
          <w:bCs/>
          <w:color w:val="auto"/>
          <w:sz w:val="28"/>
          <w:szCs w:val="28"/>
        </w:rPr>
        <w:t xml:space="preserve">«Комплексный центр социального обслуживания населения </w:t>
      </w:r>
    </w:p>
    <w:p w:rsidR="00D60CE4" w:rsidRPr="00C0012E" w:rsidRDefault="00D60CE4" w:rsidP="00C0012E">
      <w:pPr>
        <w:pStyle w:val="Default"/>
        <w:spacing w:line="360" w:lineRule="auto"/>
        <w:ind w:firstLine="709"/>
        <w:jc w:val="center"/>
        <w:rPr>
          <w:color w:val="auto"/>
          <w:sz w:val="28"/>
          <w:szCs w:val="28"/>
        </w:rPr>
      </w:pPr>
      <w:r w:rsidRPr="00C0012E">
        <w:rPr>
          <w:b/>
          <w:bCs/>
          <w:color w:val="auto"/>
          <w:sz w:val="28"/>
          <w:szCs w:val="28"/>
        </w:rPr>
        <w:t>муниципального образования город Норильск»</w:t>
      </w:r>
    </w:p>
    <w:p w:rsidR="00D60CE4" w:rsidRPr="00C0012E" w:rsidRDefault="00D60CE4" w:rsidP="00C0012E">
      <w:pPr>
        <w:pStyle w:val="Default"/>
        <w:spacing w:line="360" w:lineRule="auto"/>
        <w:ind w:firstLine="709"/>
        <w:jc w:val="center"/>
        <w:rPr>
          <w:color w:val="auto"/>
          <w:sz w:val="28"/>
          <w:szCs w:val="28"/>
        </w:rPr>
      </w:pPr>
      <w:r w:rsidRPr="00C0012E">
        <w:rPr>
          <w:color w:val="auto"/>
          <w:sz w:val="28"/>
          <w:szCs w:val="28"/>
        </w:rPr>
        <w:t xml:space="preserve">ул. Маслова, 4, р-н </w:t>
      </w:r>
      <w:proofErr w:type="spellStart"/>
      <w:r w:rsidRPr="00C0012E">
        <w:rPr>
          <w:color w:val="auto"/>
          <w:sz w:val="28"/>
          <w:szCs w:val="28"/>
        </w:rPr>
        <w:t>Талнах</w:t>
      </w:r>
      <w:proofErr w:type="spellEnd"/>
      <w:r w:rsidRPr="00C0012E">
        <w:rPr>
          <w:color w:val="auto"/>
          <w:sz w:val="28"/>
          <w:szCs w:val="28"/>
        </w:rPr>
        <w:t xml:space="preserve">, г. Норильск, Красноярский край, 663330 </w:t>
      </w:r>
    </w:p>
    <w:p w:rsidR="001432DE" w:rsidRDefault="00D60CE4" w:rsidP="00C0012E">
      <w:pPr>
        <w:pStyle w:val="Default"/>
        <w:spacing w:line="360" w:lineRule="auto"/>
        <w:ind w:firstLine="709"/>
        <w:jc w:val="center"/>
        <w:rPr>
          <w:color w:val="auto"/>
          <w:sz w:val="28"/>
          <w:szCs w:val="28"/>
        </w:rPr>
      </w:pPr>
      <w:r w:rsidRPr="00C0012E">
        <w:rPr>
          <w:color w:val="auto"/>
          <w:sz w:val="28"/>
          <w:szCs w:val="28"/>
        </w:rPr>
        <w:t xml:space="preserve">Телефон (3919) 37-33-75. Факс (3919) 37-33-75. </w:t>
      </w:r>
    </w:p>
    <w:p w:rsidR="00D60CE4" w:rsidRPr="001432DE" w:rsidRDefault="00D60CE4" w:rsidP="00C0012E">
      <w:pPr>
        <w:pStyle w:val="Default"/>
        <w:spacing w:line="360" w:lineRule="auto"/>
        <w:ind w:firstLine="709"/>
        <w:jc w:val="center"/>
        <w:rPr>
          <w:color w:val="auto"/>
          <w:sz w:val="28"/>
          <w:szCs w:val="28"/>
          <w:lang w:val="en-US"/>
        </w:rPr>
      </w:pPr>
      <w:r w:rsidRPr="00C0012E">
        <w:rPr>
          <w:color w:val="auto"/>
          <w:sz w:val="28"/>
          <w:szCs w:val="28"/>
          <w:lang w:val="en-US"/>
        </w:rPr>
        <w:t>E</w:t>
      </w:r>
      <w:r w:rsidRPr="001432DE">
        <w:rPr>
          <w:color w:val="auto"/>
          <w:sz w:val="28"/>
          <w:szCs w:val="28"/>
          <w:lang w:val="en-US"/>
        </w:rPr>
        <w:t>-</w:t>
      </w:r>
      <w:r w:rsidRPr="00C0012E">
        <w:rPr>
          <w:color w:val="auto"/>
          <w:sz w:val="28"/>
          <w:szCs w:val="28"/>
          <w:lang w:val="en-US"/>
        </w:rPr>
        <w:t>mail</w:t>
      </w:r>
      <w:r w:rsidRPr="001432DE">
        <w:rPr>
          <w:color w:val="auto"/>
          <w:sz w:val="28"/>
          <w:szCs w:val="28"/>
          <w:lang w:val="en-US"/>
        </w:rPr>
        <w:t xml:space="preserve">: </w:t>
      </w:r>
      <w:r w:rsidRPr="00C0012E">
        <w:rPr>
          <w:sz w:val="28"/>
          <w:szCs w:val="28"/>
          <w:lang w:val="en-US"/>
        </w:rPr>
        <w:t>kcson</w:t>
      </w:r>
      <w:r w:rsidRPr="001432DE">
        <w:rPr>
          <w:sz w:val="28"/>
          <w:szCs w:val="28"/>
          <w:lang w:val="en-US"/>
        </w:rPr>
        <w:t>.</w:t>
      </w:r>
      <w:r w:rsidRPr="00C0012E">
        <w:rPr>
          <w:sz w:val="28"/>
          <w:szCs w:val="28"/>
          <w:lang w:val="en-US"/>
        </w:rPr>
        <w:t>norilsk</w:t>
      </w:r>
      <w:r w:rsidRPr="001432DE">
        <w:rPr>
          <w:sz w:val="28"/>
          <w:szCs w:val="28"/>
          <w:lang w:val="en-US"/>
        </w:rPr>
        <w:t>@</w:t>
      </w:r>
      <w:r w:rsidRPr="00C0012E">
        <w:rPr>
          <w:sz w:val="28"/>
          <w:szCs w:val="28"/>
          <w:lang w:val="en-US"/>
        </w:rPr>
        <w:t>mail</w:t>
      </w:r>
      <w:r w:rsidRPr="001432DE">
        <w:rPr>
          <w:sz w:val="28"/>
          <w:szCs w:val="28"/>
          <w:lang w:val="en-US"/>
        </w:rPr>
        <w:t>.</w:t>
      </w:r>
      <w:r w:rsidRPr="00C0012E">
        <w:rPr>
          <w:sz w:val="28"/>
          <w:szCs w:val="28"/>
          <w:lang w:val="en-US"/>
        </w:rPr>
        <w:t>ru</w:t>
      </w:r>
      <w:r w:rsidRPr="001432DE">
        <w:rPr>
          <w:color w:val="auto"/>
          <w:sz w:val="28"/>
          <w:szCs w:val="28"/>
          <w:lang w:val="en-US"/>
        </w:rPr>
        <w:t xml:space="preserve"> </w:t>
      </w:r>
    </w:p>
    <w:p w:rsidR="00D60CE4" w:rsidRPr="00C0012E" w:rsidRDefault="00D60CE4" w:rsidP="00C0012E">
      <w:pPr>
        <w:pStyle w:val="Default"/>
        <w:pBdr>
          <w:bottom w:val="single" w:sz="12" w:space="1" w:color="auto"/>
        </w:pBdr>
        <w:spacing w:line="360" w:lineRule="auto"/>
        <w:ind w:firstLine="709"/>
        <w:jc w:val="center"/>
        <w:rPr>
          <w:color w:val="auto"/>
          <w:sz w:val="28"/>
          <w:szCs w:val="28"/>
        </w:rPr>
      </w:pPr>
      <w:r w:rsidRPr="00C0012E">
        <w:rPr>
          <w:color w:val="auto"/>
          <w:sz w:val="28"/>
          <w:szCs w:val="28"/>
        </w:rPr>
        <w:t>ОКПО 53026399, ОГРН 1022401629249 ИНН/ КПП 2457047717/ 245701001</w:t>
      </w:r>
    </w:p>
    <w:p w:rsidR="00D60CE4" w:rsidRPr="00C0012E" w:rsidRDefault="00D60CE4" w:rsidP="00C0012E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D60CE4" w:rsidRPr="001432DE" w:rsidRDefault="00D60CE4" w:rsidP="00C0012E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8"/>
        </w:rPr>
      </w:pPr>
      <w:r w:rsidRPr="001432DE">
        <w:rPr>
          <w:b/>
          <w:color w:val="auto"/>
          <w:sz w:val="28"/>
          <w:szCs w:val="28"/>
        </w:rPr>
        <w:t>Методическ</w:t>
      </w:r>
      <w:r w:rsidR="001D66E6" w:rsidRPr="001432DE">
        <w:rPr>
          <w:b/>
          <w:color w:val="auto"/>
          <w:sz w:val="28"/>
          <w:szCs w:val="28"/>
        </w:rPr>
        <w:t>и</w:t>
      </w:r>
      <w:r w:rsidRPr="001432DE">
        <w:rPr>
          <w:b/>
          <w:color w:val="auto"/>
          <w:sz w:val="28"/>
          <w:szCs w:val="28"/>
        </w:rPr>
        <w:t xml:space="preserve">е </w:t>
      </w:r>
      <w:r w:rsidR="001D66E6" w:rsidRPr="001432DE">
        <w:rPr>
          <w:b/>
          <w:color w:val="auto"/>
          <w:sz w:val="28"/>
          <w:szCs w:val="28"/>
        </w:rPr>
        <w:t>рекомендации</w:t>
      </w:r>
    </w:p>
    <w:p w:rsidR="00D60CE4" w:rsidRPr="001432DE" w:rsidRDefault="00D60CE4" w:rsidP="00C0012E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8"/>
        </w:rPr>
      </w:pPr>
      <w:r w:rsidRPr="001432DE">
        <w:rPr>
          <w:b/>
          <w:color w:val="auto"/>
          <w:sz w:val="28"/>
          <w:szCs w:val="28"/>
        </w:rPr>
        <w:t xml:space="preserve">«АТТЕСТАЦИЯ РАБОТНИКОВ </w:t>
      </w:r>
      <w:bookmarkStart w:id="0" w:name="_GoBack"/>
      <w:bookmarkEnd w:id="0"/>
      <w:r w:rsidRPr="001432DE">
        <w:rPr>
          <w:b/>
          <w:color w:val="auto"/>
          <w:sz w:val="28"/>
          <w:szCs w:val="28"/>
        </w:rPr>
        <w:t>КАК ФАКТОР ПОВЫШЕНИЯ ЭФФЕКТИВНОСТИ ТРУДА ПЕРСОНАЛА»</w:t>
      </w:r>
    </w:p>
    <w:p w:rsidR="00D60CE4" w:rsidRPr="001432DE" w:rsidRDefault="00D60CE4" w:rsidP="00C0012E">
      <w:pPr>
        <w:pStyle w:val="Default"/>
        <w:spacing w:line="360" w:lineRule="auto"/>
        <w:ind w:firstLine="709"/>
        <w:jc w:val="center"/>
        <w:rPr>
          <w:i/>
          <w:color w:val="auto"/>
          <w:sz w:val="28"/>
          <w:szCs w:val="28"/>
        </w:rPr>
      </w:pPr>
      <w:r w:rsidRPr="00C0012E">
        <w:rPr>
          <w:color w:val="auto"/>
          <w:sz w:val="28"/>
          <w:szCs w:val="28"/>
        </w:rPr>
        <w:t xml:space="preserve">номинация </w:t>
      </w:r>
      <w:r w:rsidRPr="001432DE">
        <w:rPr>
          <w:b/>
          <w:i/>
          <w:color w:val="auto"/>
          <w:sz w:val="28"/>
          <w:szCs w:val="28"/>
        </w:rPr>
        <w:t>«</w:t>
      </w:r>
      <w:r w:rsidR="001432DE" w:rsidRPr="001432DE">
        <w:rPr>
          <w:b/>
          <w:i/>
          <w:color w:val="auto"/>
          <w:sz w:val="28"/>
          <w:szCs w:val="28"/>
        </w:rPr>
        <w:t>Методические разработки, подготовленные для работы с сотрудниками (методические памятки, рекомендации, пособия)</w:t>
      </w:r>
      <w:r w:rsidRPr="001432DE">
        <w:rPr>
          <w:b/>
          <w:i/>
          <w:color w:val="auto"/>
          <w:sz w:val="28"/>
          <w:szCs w:val="28"/>
        </w:rPr>
        <w:t>»</w:t>
      </w:r>
    </w:p>
    <w:p w:rsidR="00D60CE4" w:rsidRDefault="00D60CE4" w:rsidP="00C0012E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1432DE" w:rsidRDefault="001432DE" w:rsidP="00C0012E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1432DE" w:rsidRPr="00C0012E" w:rsidRDefault="001432DE" w:rsidP="00C0012E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</w:p>
    <w:p w:rsidR="00D60CE4" w:rsidRPr="00C0012E" w:rsidRDefault="00D60CE4" w:rsidP="00C0012E">
      <w:pPr>
        <w:pStyle w:val="Default"/>
        <w:spacing w:line="360" w:lineRule="auto"/>
        <w:ind w:left="4395" w:firstLine="709"/>
        <w:rPr>
          <w:color w:val="auto"/>
          <w:sz w:val="28"/>
          <w:szCs w:val="28"/>
        </w:rPr>
      </w:pPr>
      <w:r w:rsidRPr="00C0012E">
        <w:rPr>
          <w:color w:val="auto"/>
          <w:sz w:val="28"/>
          <w:szCs w:val="28"/>
        </w:rPr>
        <w:t>Выполнил</w:t>
      </w:r>
      <w:r w:rsidR="00C05A18" w:rsidRPr="00C0012E">
        <w:rPr>
          <w:color w:val="auto"/>
          <w:sz w:val="28"/>
          <w:szCs w:val="28"/>
        </w:rPr>
        <w:t>и</w:t>
      </w:r>
      <w:r w:rsidRPr="00C0012E">
        <w:rPr>
          <w:color w:val="auto"/>
          <w:sz w:val="28"/>
          <w:szCs w:val="28"/>
        </w:rPr>
        <w:t>:</w:t>
      </w:r>
    </w:p>
    <w:p w:rsidR="0008216A" w:rsidRDefault="00D60CE4" w:rsidP="0008216A">
      <w:pPr>
        <w:pStyle w:val="Default"/>
        <w:spacing w:line="360" w:lineRule="auto"/>
        <w:ind w:left="4395"/>
        <w:rPr>
          <w:color w:val="auto"/>
          <w:sz w:val="28"/>
          <w:szCs w:val="28"/>
        </w:rPr>
      </w:pPr>
      <w:r w:rsidRPr="00C0012E">
        <w:rPr>
          <w:color w:val="auto"/>
          <w:sz w:val="28"/>
          <w:szCs w:val="28"/>
        </w:rPr>
        <w:t xml:space="preserve">Шалаева Ирина Владимировна, методист организационно-методического отдела </w:t>
      </w:r>
      <w:r w:rsidR="001432DE">
        <w:rPr>
          <w:color w:val="auto"/>
          <w:sz w:val="28"/>
          <w:szCs w:val="28"/>
        </w:rPr>
        <w:t>МБУ «КЦСОН»</w:t>
      </w:r>
      <w:r w:rsidR="0008216A" w:rsidRPr="00C0012E">
        <w:rPr>
          <w:color w:val="auto"/>
          <w:sz w:val="28"/>
          <w:szCs w:val="28"/>
        </w:rPr>
        <w:t>;</w:t>
      </w:r>
    </w:p>
    <w:p w:rsidR="0008216A" w:rsidRPr="00C0012E" w:rsidRDefault="0008216A" w:rsidP="0008216A">
      <w:pPr>
        <w:pStyle w:val="Default"/>
        <w:spacing w:line="360" w:lineRule="auto"/>
        <w:ind w:left="4395"/>
        <w:rPr>
          <w:color w:val="auto"/>
          <w:sz w:val="28"/>
          <w:szCs w:val="28"/>
        </w:rPr>
      </w:pPr>
      <w:proofErr w:type="spellStart"/>
      <w:r w:rsidRPr="00C0012E">
        <w:rPr>
          <w:color w:val="auto"/>
          <w:sz w:val="28"/>
          <w:szCs w:val="28"/>
        </w:rPr>
        <w:t>Шемит</w:t>
      </w:r>
      <w:proofErr w:type="spellEnd"/>
      <w:r w:rsidRPr="00C0012E">
        <w:rPr>
          <w:color w:val="auto"/>
          <w:sz w:val="28"/>
          <w:szCs w:val="28"/>
        </w:rPr>
        <w:t xml:space="preserve"> Ирина Борисовна, начальник организационно-методического отдела </w:t>
      </w:r>
      <w:r>
        <w:rPr>
          <w:color w:val="auto"/>
          <w:sz w:val="28"/>
          <w:szCs w:val="28"/>
        </w:rPr>
        <w:t>МБУ «КЦСОН»</w:t>
      </w:r>
    </w:p>
    <w:p w:rsidR="00D60CE4" w:rsidRPr="00C0012E" w:rsidRDefault="00D60CE4" w:rsidP="00C0012E">
      <w:pPr>
        <w:spacing w:line="360" w:lineRule="auto"/>
        <w:rPr>
          <w:rFonts w:cs="Times New Roman"/>
          <w:sz w:val="28"/>
          <w:szCs w:val="28"/>
        </w:rPr>
      </w:pPr>
    </w:p>
    <w:p w:rsidR="0085406D" w:rsidRPr="00C0012E" w:rsidRDefault="0085406D" w:rsidP="00C0012E">
      <w:pPr>
        <w:spacing w:line="360" w:lineRule="auto"/>
        <w:rPr>
          <w:rFonts w:cs="Times New Roman"/>
          <w:sz w:val="28"/>
          <w:szCs w:val="28"/>
        </w:rPr>
      </w:pPr>
    </w:p>
    <w:p w:rsidR="00106D11" w:rsidRPr="00C0012E" w:rsidRDefault="00C05A18" w:rsidP="00C0012E">
      <w:pPr>
        <w:spacing w:line="360" w:lineRule="auto"/>
        <w:jc w:val="center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>Нориль</w:t>
      </w:r>
      <w:r w:rsidR="00D60CE4" w:rsidRPr="00C0012E">
        <w:rPr>
          <w:rFonts w:cs="Times New Roman"/>
          <w:sz w:val="28"/>
          <w:szCs w:val="28"/>
        </w:rPr>
        <w:t>ск 201</w:t>
      </w:r>
      <w:r w:rsidR="00416E2B" w:rsidRPr="00C0012E">
        <w:rPr>
          <w:rFonts w:cs="Times New Roman"/>
          <w:sz w:val="28"/>
          <w:szCs w:val="28"/>
        </w:rPr>
        <w:t>7</w:t>
      </w:r>
    </w:p>
    <w:p w:rsidR="00463CE4" w:rsidRPr="00C0012E" w:rsidRDefault="00463CE4" w:rsidP="00C0012E">
      <w:pPr>
        <w:shd w:val="clear" w:color="auto" w:fill="FFFFFF" w:themeFill="background1"/>
        <w:spacing w:line="36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0012E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 xml:space="preserve"> Наверное, каждый из нас когда-либо слышал термин «аттестация». А многим и самим не единожды </w:t>
      </w:r>
      <w:r w:rsidR="00A82885" w:rsidRPr="00C0012E">
        <w:rPr>
          <w:rFonts w:eastAsia="Times New Roman" w:cs="Times New Roman"/>
          <w:sz w:val="28"/>
          <w:szCs w:val="28"/>
          <w:lang w:eastAsia="ru-RU"/>
        </w:rPr>
        <w:t>дов</w:t>
      </w:r>
      <w:r w:rsidRPr="00C0012E">
        <w:rPr>
          <w:rFonts w:eastAsia="Times New Roman" w:cs="Times New Roman"/>
          <w:sz w:val="28"/>
          <w:szCs w:val="28"/>
          <w:lang w:eastAsia="ru-RU"/>
        </w:rPr>
        <w:t>одилось проходить</w:t>
      </w:r>
      <w:r w:rsidRPr="00C0012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данную процедуру. </w:t>
      </w:r>
    </w:p>
    <w:p w:rsidR="00463CE4" w:rsidRPr="00C0012E" w:rsidRDefault="001A7914" w:rsidP="00C0012E">
      <w:pPr>
        <w:shd w:val="clear" w:color="auto" w:fill="FFFFFF" w:themeFill="background1"/>
        <w:spacing w:line="36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0012E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 w:rsidR="00463CE4" w:rsidRPr="00C0012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Аттестация работников </w:t>
      </w:r>
      <w:r w:rsidR="00A37FD3" w:rsidRPr="00C0012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проводится в различных целях: </w:t>
      </w:r>
      <w:r w:rsidR="00CF37EF" w:rsidRPr="00C0012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определение соответствия работника занимаемой должности, </w:t>
      </w:r>
      <w:r w:rsidR="00A37FD3" w:rsidRPr="00C0012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эффективное использование труда </w:t>
      </w:r>
      <w:r w:rsidR="00CF37EF" w:rsidRPr="00C0012E">
        <w:rPr>
          <w:rFonts w:eastAsia="Times New Roman" w:cs="Times New Roman"/>
          <w:color w:val="000000"/>
          <w:sz w:val="28"/>
          <w:szCs w:val="28"/>
          <w:lang w:eastAsia="ru-RU"/>
        </w:rPr>
        <w:t>персонала</w:t>
      </w:r>
      <w:r w:rsidR="00A37FD3" w:rsidRPr="00C0012E">
        <w:rPr>
          <w:rFonts w:eastAsia="Times New Roman" w:cs="Times New Roman"/>
          <w:color w:val="000000"/>
          <w:sz w:val="28"/>
          <w:szCs w:val="28"/>
          <w:lang w:eastAsia="ru-RU"/>
        </w:rPr>
        <w:t>, формирование высококвалифицированного кадрового состава</w:t>
      </w:r>
      <w:r w:rsidR="00CF37EF" w:rsidRPr="00C0012E">
        <w:rPr>
          <w:rFonts w:eastAsia="Times New Roman" w:cs="Times New Roman"/>
          <w:color w:val="000000"/>
          <w:sz w:val="28"/>
          <w:szCs w:val="28"/>
          <w:lang w:eastAsia="ru-RU"/>
        </w:rPr>
        <w:t>, а также кадрового резерва</w:t>
      </w:r>
      <w:r w:rsidR="00A37FD3" w:rsidRPr="00C0012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т.п.  Аттестация</w:t>
      </w:r>
      <w:r w:rsidRPr="00C0012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463CE4" w:rsidRPr="00C0012E">
        <w:rPr>
          <w:rFonts w:eastAsia="Times New Roman" w:cs="Times New Roman"/>
          <w:color w:val="000000"/>
          <w:sz w:val="28"/>
          <w:szCs w:val="28"/>
          <w:lang w:eastAsia="ru-RU"/>
        </w:rPr>
        <w:t>–</w:t>
      </w:r>
      <w:r w:rsidRPr="00C0012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463CE4" w:rsidRPr="00C0012E">
        <w:rPr>
          <w:rFonts w:eastAsia="Times New Roman" w:cs="Times New Roman"/>
          <w:color w:val="000000"/>
          <w:sz w:val="28"/>
          <w:szCs w:val="28"/>
          <w:lang w:eastAsia="ru-RU"/>
        </w:rPr>
        <w:t>это периодическая комплексная проверка деловых качеств, квалификации работников</w:t>
      </w:r>
      <w:r w:rsidR="00A37FD3" w:rsidRPr="00C0012E">
        <w:rPr>
          <w:rFonts w:eastAsia="Times New Roman" w:cs="Times New Roman"/>
          <w:color w:val="000000"/>
          <w:sz w:val="28"/>
          <w:szCs w:val="28"/>
          <w:lang w:eastAsia="ru-RU"/>
        </w:rPr>
        <w:t>, проводимая работодателем</w:t>
      </w:r>
      <w:r w:rsidR="00463CE4" w:rsidRPr="00C0012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A7914" w:rsidRPr="00C0012E" w:rsidRDefault="001A7914" w:rsidP="00C0012E">
      <w:pPr>
        <w:shd w:val="clear" w:color="auto" w:fill="FFFFFF" w:themeFill="background1"/>
        <w:spacing w:line="36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0012E">
        <w:rPr>
          <w:rFonts w:eastAsia="Times New Roman" w:cs="Times New Roman"/>
          <w:color w:val="000000"/>
          <w:sz w:val="28"/>
          <w:szCs w:val="28"/>
          <w:lang w:eastAsia="ru-RU"/>
        </w:rPr>
        <w:t>Данн</w:t>
      </w:r>
      <w:r w:rsidR="001D66E6" w:rsidRPr="00C0012E">
        <w:rPr>
          <w:rFonts w:eastAsia="Times New Roman" w:cs="Times New Roman"/>
          <w:color w:val="000000"/>
          <w:sz w:val="28"/>
          <w:szCs w:val="28"/>
          <w:lang w:eastAsia="ru-RU"/>
        </w:rPr>
        <w:t>ы</w:t>
      </w:r>
      <w:r w:rsidRPr="00C0012E">
        <w:rPr>
          <w:rFonts w:eastAsia="Times New Roman" w:cs="Times New Roman"/>
          <w:color w:val="000000"/>
          <w:sz w:val="28"/>
          <w:szCs w:val="28"/>
          <w:lang w:eastAsia="ru-RU"/>
        </w:rPr>
        <w:t>е методическ</w:t>
      </w:r>
      <w:r w:rsidR="001D66E6" w:rsidRPr="00C0012E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Pr="00C0012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е </w:t>
      </w:r>
      <w:r w:rsidR="001D66E6" w:rsidRPr="00C0012E">
        <w:rPr>
          <w:rFonts w:eastAsia="Times New Roman" w:cs="Times New Roman"/>
          <w:color w:val="000000"/>
          <w:sz w:val="28"/>
          <w:szCs w:val="28"/>
          <w:lang w:eastAsia="ru-RU"/>
        </w:rPr>
        <w:t>рекомендации</w:t>
      </w:r>
      <w:r w:rsidRPr="00C0012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содерж</w:t>
      </w:r>
      <w:r w:rsidR="00586E98" w:rsidRPr="00C0012E">
        <w:rPr>
          <w:rFonts w:eastAsia="Times New Roman" w:cs="Times New Roman"/>
          <w:color w:val="000000"/>
          <w:sz w:val="28"/>
          <w:szCs w:val="28"/>
          <w:lang w:eastAsia="ru-RU"/>
        </w:rPr>
        <w:t>а</w:t>
      </w:r>
      <w:r w:rsidRPr="00C0012E">
        <w:rPr>
          <w:rFonts w:eastAsia="Times New Roman" w:cs="Times New Roman"/>
          <w:color w:val="000000"/>
          <w:sz w:val="28"/>
          <w:szCs w:val="28"/>
          <w:lang w:eastAsia="ru-RU"/>
        </w:rPr>
        <w:t>т основные принципы</w:t>
      </w:r>
      <w:r w:rsidR="007F4C95" w:rsidRPr="00C0012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r w:rsidR="00586E98" w:rsidRPr="00C0012E">
        <w:rPr>
          <w:rFonts w:eastAsia="Times New Roman" w:cs="Times New Roman"/>
          <w:color w:val="000000"/>
          <w:sz w:val="28"/>
          <w:szCs w:val="28"/>
          <w:lang w:eastAsia="ru-RU"/>
        </w:rPr>
        <w:t>технологии</w:t>
      </w:r>
      <w:r w:rsidRPr="00C0012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подходы, используемые</w:t>
      </w:r>
      <w:r w:rsidR="007F4C95" w:rsidRPr="00C0012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при проведении периодической аттестации работников</w:t>
      </w:r>
      <w:r w:rsidR="00416E2B" w:rsidRPr="00C0012E">
        <w:rPr>
          <w:rFonts w:eastAsia="Times New Roman" w:cs="Times New Roman"/>
          <w:color w:val="000000"/>
          <w:sz w:val="28"/>
          <w:szCs w:val="28"/>
          <w:lang w:eastAsia="ru-RU"/>
        </w:rPr>
        <w:t>, на примере МБУ «КЦСОН»</w:t>
      </w:r>
      <w:r w:rsidR="007F4C95" w:rsidRPr="00C0012E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85406D" w:rsidRPr="00C0012E" w:rsidRDefault="0085406D" w:rsidP="00C0012E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7F4C95" w:rsidRPr="00C0012E" w:rsidRDefault="007F4C95" w:rsidP="00C0012E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7F4C95" w:rsidRPr="00C0012E" w:rsidRDefault="007F4C95" w:rsidP="00C0012E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7F4C95" w:rsidRPr="00C0012E" w:rsidRDefault="007F4C95" w:rsidP="00C0012E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7F4C95" w:rsidRPr="00C0012E" w:rsidRDefault="007F4C95" w:rsidP="00C0012E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7F4C95" w:rsidRPr="00C0012E" w:rsidRDefault="007F4C95" w:rsidP="00C0012E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7F4C95" w:rsidRPr="00C0012E" w:rsidRDefault="007F4C95" w:rsidP="00C0012E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7F4C95" w:rsidRPr="00C0012E" w:rsidRDefault="007F4C95" w:rsidP="00C0012E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7F4C95" w:rsidRPr="00C0012E" w:rsidRDefault="007F4C95" w:rsidP="00C0012E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7F4C95" w:rsidRPr="00C0012E" w:rsidRDefault="007F4C95" w:rsidP="00C0012E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7F4C95" w:rsidRPr="00C0012E" w:rsidRDefault="007F4C95" w:rsidP="00C0012E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7F4C95" w:rsidRPr="00C0012E" w:rsidRDefault="007F4C95" w:rsidP="00C0012E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7F4C95" w:rsidRPr="00C0012E" w:rsidRDefault="007F4C95" w:rsidP="00C0012E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7F4C95" w:rsidRPr="00C0012E" w:rsidRDefault="007F4C95" w:rsidP="00C0012E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7F4C95" w:rsidRPr="00C0012E" w:rsidRDefault="007F4C95" w:rsidP="00C0012E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7F4C95" w:rsidRPr="00C0012E" w:rsidRDefault="007F4C95" w:rsidP="00C0012E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7F4C95" w:rsidRPr="00C0012E" w:rsidRDefault="007F4C95" w:rsidP="00C0012E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7F4C95" w:rsidRPr="00C0012E" w:rsidRDefault="007F4C95" w:rsidP="00C0012E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7F4C95" w:rsidRPr="00C0012E" w:rsidRDefault="007F4C95" w:rsidP="00C0012E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7F4C95" w:rsidRPr="00C0012E" w:rsidRDefault="007F4C95" w:rsidP="00C0012E">
      <w:pPr>
        <w:spacing w:after="240" w:line="360" w:lineRule="auto"/>
        <w:jc w:val="center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lastRenderedPageBreak/>
        <w:t>ВВЕДЕНИЕ</w:t>
      </w:r>
    </w:p>
    <w:p w:rsidR="001D66E6" w:rsidRPr="00C0012E" w:rsidRDefault="001D66E6" w:rsidP="00C0012E">
      <w:pPr>
        <w:shd w:val="clear" w:color="auto" w:fill="FFFFFF"/>
        <w:spacing w:line="360" w:lineRule="auto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 xml:space="preserve">Современные условия деятельности </w:t>
      </w:r>
      <w:r w:rsidR="002D603B" w:rsidRPr="00C0012E">
        <w:rPr>
          <w:rFonts w:cs="Times New Roman"/>
          <w:sz w:val="28"/>
          <w:szCs w:val="28"/>
        </w:rPr>
        <w:t>учреждений социальной сферы</w:t>
      </w:r>
      <w:r w:rsidRPr="00C0012E">
        <w:rPr>
          <w:rFonts w:cs="Times New Roman"/>
          <w:sz w:val="28"/>
          <w:szCs w:val="28"/>
        </w:rPr>
        <w:t xml:space="preserve"> обусловливают актуальность </w:t>
      </w:r>
      <w:r w:rsidR="002D603B" w:rsidRPr="00C0012E">
        <w:rPr>
          <w:rFonts w:cs="Times New Roman"/>
          <w:sz w:val="28"/>
          <w:szCs w:val="28"/>
        </w:rPr>
        <w:t>постоянного совершенствования</w:t>
      </w:r>
      <w:r w:rsidRPr="00C0012E">
        <w:rPr>
          <w:rFonts w:cs="Times New Roman"/>
          <w:sz w:val="28"/>
          <w:szCs w:val="28"/>
        </w:rPr>
        <w:t xml:space="preserve"> работы с </w:t>
      </w:r>
      <w:r w:rsidR="00E50ABA" w:rsidRPr="00C0012E">
        <w:rPr>
          <w:rFonts w:cs="Times New Roman"/>
          <w:sz w:val="28"/>
          <w:szCs w:val="28"/>
        </w:rPr>
        <w:t>персоналом</w:t>
      </w:r>
      <w:r w:rsidRPr="00C0012E">
        <w:rPr>
          <w:rFonts w:cs="Times New Roman"/>
          <w:sz w:val="28"/>
          <w:szCs w:val="28"/>
        </w:rPr>
        <w:t>, на</w:t>
      </w:r>
      <w:r w:rsidR="00E50ABA" w:rsidRPr="00C0012E">
        <w:rPr>
          <w:rFonts w:cs="Times New Roman"/>
          <w:sz w:val="28"/>
          <w:szCs w:val="28"/>
        </w:rPr>
        <w:t>це</w:t>
      </w:r>
      <w:r w:rsidRPr="00C0012E">
        <w:rPr>
          <w:rFonts w:cs="Times New Roman"/>
          <w:sz w:val="28"/>
          <w:szCs w:val="28"/>
        </w:rPr>
        <w:t xml:space="preserve">ленной на </w:t>
      </w:r>
      <w:r w:rsidR="00E50ABA" w:rsidRPr="00C0012E">
        <w:rPr>
          <w:rFonts w:cs="Times New Roman"/>
          <w:sz w:val="28"/>
          <w:szCs w:val="28"/>
        </w:rPr>
        <w:t>рост</w:t>
      </w:r>
      <w:r w:rsidRPr="00C0012E">
        <w:rPr>
          <w:rFonts w:cs="Times New Roman"/>
          <w:sz w:val="28"/>
          <w:szCs w:val="28"/>
        </w:rPr>
        <w:t xml:space="preserve"> профессионализма </w:t>
      </w:r>
      <w:r w:rsidR="00E50ABA" w:rsidRPr="00C0012E">
        <w:rPr>
          <w:rFonts w:cs="Times New Roman"/>
          <w:sz w:val="28"/>
          <w:szCs w:val="28"/>
        </w:rPr>
        <w:t>сотруд</w:t>
      </w:r>
      <w:r w:rsidRPr="00C0012E">
        <w:rPr>
          <w:rFonts w:cs="Times New Roman"/>
          <w:sz w:val="28"/>
          <w:szCs w:val="28"/>
        </w:rPr>
        <w:t xml:space="preserve">ников, </w:t>
      </w:r>
      <w:r w:rsidR="00E50ABA" w:rsidRPr="00C0012E">
        <w:rPr>
          <w:rFonts w:cs="Times New Roman"/>
          <w:sz w:val="28"/>
          <w:szCs w:val="28"/>
        </w:rPr>
        <w:t>повыш</w:t>
      </w:r>
      <w:r w:rsidRPr="00C0012E">
        <w:rPr>
          <w:rFonts w:cs="Times New Roman"/>
          <w:sz w:val="28"/>
          <w:szCs w:val="28"/>
        </w:rPr>
        <w:t>ение требова</w:t>
      </w:r>
      <w:r w:rsidR="002E1423" w:rsidRPr="00C0012E">
        <w:rPr>
          <w:rFonts w:cs="Times New Roman"/>
          <w:sz w:val="28"/>
          <w:szCs w:val="28"/>
        </w:rPr>
        <w:t>ний</w:t>
      </w:r>
      <w:r w:rsidRPr="00C0012E">
        <w:rPr>
          <w:rFonts w:cs="Times New Roman"/>
          <w:sz w:val="28"/>
          <w:szCs w:val="28"/>
        </w:rPr>
        <w:t xml:space="preserve"> к их деловым </w:t>
      </w:r>
      <w:r w:rsidR="002E1423" w:rsidRPr="00C0012E">
        <w:rPr>
          <w:rFonts w:cs="Times New Roman"/>
          <w:sz w:val="28"/>
          <w:szCs w:val="28"/>
        </w:rPr>
        <w:t>характеристик</w:t>
      </w:r>
      <w:r w:rsidRPr="00C0012E">
        <w:rPr>
          <w:rFonts w:cs="Times New Roman"/>
          <w:sz w:val="28"/>
          <w:szCs w:val="28"/>
        </w:rPr>
        <w:t xml:space="preserve">ам и </w:t>
      </w:r>
      <w:r w:rsidR="00E50ABA" w:rsidRPr="00C0012E">
        <w:rPr>
          <w:rFonts w:cs="Times New Roman"/>
          <w:sz w:val="28"/>
          <w:szCs w:val="28"/>
        </w:rPr>
        <w:t>продук</w:t>
      </w:r>
      <w:r w:rsidRPr="00C0012E">
        <w:rPr>
          <w:rFonts w:cs="Times New Roman"/>
          <w:sz w:val="28"/>
          <w:szCs w:val="28"/>
        </w:rPr>
        <w:t xml:space="preserve">тивности </w:t>
      </w:r>
      <w:r w:rsidR="002E1423" w:rsidRPr="00C0012E">
        <w:rPr>
          <w:rFonts w:cs="Times New Roman"/>
          <w:sz w:val="28"/>
          <w:szCs w:val="28"/>
        </w:rPr>
        <w:t>деятельности</w:t>
      </w:r>
      <w:r w:rsidRPr="00C0012E">
        <w:rPr>
          <w:rFonts w:cs="Times New Roman"/>
          <w:sz w:val="28"/>
          <w:szCs w:val="28"/>
        </w:rPr>
        <w:t xml:space="preserve">. Важными направлениями этой </w:t>
      </w:r>
      <w:r w:rsidR="002E1423" w:rsidRPr="00C0012E">
        <w:rPr>
          <w:rFonts w:cs="Times New Roman"/>
          <w:sz w:val="28"/>
          <w:szCs w:val="28"/>
        </w:rPr>
        <w:t>работы</w:t>
      </w:r>
      <w:r w:rsidRPr="00C0012E">
        <w:rPr>
          <w:rFonts w:cs="Times New Roman"/>
          <w:sz w:val="28"/>
          <w:szCs w:val="28"/>
        </w:rPr>
        <w:t xml:space="preserve"> являются: обеспечение правильного подбора, расстановка и использование кадров</w:t>
      </w:r>
      <w:r w:rsidR="002E1423" w:rsidRPr="00C0012E">
        <w:rPr>
          <w:rFonts w:cs="Times New Roman"/>
          <w:sz w:val="28"/>
          <w:szCs w:val="28"/>
        </w:rPr>
        <w:t>ого потенциала</w:t>
      </w:r>
      <w:r w:rsidRPr="00C0012E">
        <w:rPr>
          <w:rFonts w:cs="Times New Roman"/>
          <w:sz w:val="28"/>
          <w:szCs w:val="28"/>
        </w:rPr>
        <w:t xml:space="preserve"> в </w:t>
      </w:r>
      <w:r w:rsidR="002E1423" w:rsidRPr="00C0012E">
        <w:rPr>
          <w:rFonts w:cs="Times New Roman"/>
          <w:sz w:val="28"/>
          <w:szCs w:val="28"/>
        </w:rPr>
        <w:t>зависимости от уровня</w:t>
      </w:r>
      <w:r w:rsidRPr="00C0012E">
        <w:rPr>
          <w:rFonts w:cs="Times New Roman"/>
          <w:sz w:val="28"/>
          <w:szCs w:val="28"/>
        </w:rPr>
        <w:t xml:space="preserve"> квалификаци</w:t>
      </w:r>
      <w:r w:rsidR="00CF5116" w:rsidRPr="00C0012E">
        <w:rPr>
          <w:rFonts w:cs="Times New Roman"/>
          <w:sz w:val="28"/>
          <w:szCs w:val="28"/>
        </w:rPr>
        <w:t>и</w:t>
      </w:r>
      <w:r w:rsidRPr="00C0012E">
        <w:rPr>
          <w:rFonts w:cs="Times New Roman"/>
          <w:sz w:val="28"/>
          <w:szCs w:val="28"/>
        </w:rPr>
        <w:t xml:space="preserve">, </w:t>
      </w:r>
      <w:r w:rsidR="002E1423" w:rsidRPr="00C0012E">
        <w:rPr>
          <w:rFonts w:cs="Times New Roman"/>
          <w:sz w:val="28"/>
          <w:szCs w:val="28"/>
        </w:rPr>
        <w:t>степени</w:t>
      </w:r>
      <w:r w:rsidRPr="00C0012E">
        <w:rPr>
          <w:rFonts w:cs="Times New Roman"/>
          <w:sz w:val="28"/>
          <w:szCs w:val="28"/>
        </w:rPr>
        <w:t xml:space="preserve"> подготовки и опыт</w:t>
      </w:r>
      <w:r w:rsidR="002E1423" w:rsidRPr="00C0012E">
        <w:rPr>
          <w:rFonts w:cs="Times New Roman"/>
          <w:sz w:val="28"/>
          <w:szCs w:val="28"/>
        </w:rPr>
        <w:t>а</w:t>
      </w:r>
      <w:r w:rsidRPr="00C0012E">
        <w:rPr>
          <w:rFonts w:cs="Times New Roman"/>
          <w:sz w:val="28"/>
          <w:szCs w:val="28"/>
        </w:rPr>
        <w:t xml:space="preserve"> работы, </w:t>
      </w:r>
      <w:r w:rsidR="002E1423" w:rsidRPr="00C0012E">
        <w:rPr>
          <w:rFonts w:cs="Times New Roman"/>
          <w:sz w:val="28"/>
          <w:szCs w:val="28"/>
        </w:rPr>
        <w:t>прави</w:t>
      </w:r>
      <w:r w:rsidRPr="00C0012E">
        <w:rPr>
          <w:rFonts w:cs="Times New Roman"/>
          <w:sz w:val="28"/>
          <w:szCs w:val="28"/>
        </w:rPr>
        <w:t xml:space="preserve">льного </w:t>
      </w:r>
      <w:r w:rsidR="002E1423" w:rsidRPr="00C0012E">
        <w:rPr>
          <w:rFonts w:cs="Times New Roman"/>
          <w:sz w:val="28"/>
          <w:szCs w:val="28"/>
        </w:rPr>
        <w:t>распре</w:t>
      </w:r>
      <w:r w:rsidRPr="00C0012E">
        <w:rPr>
          <w:rFonts w:cs="Times New Roman"/>
          <w:sz w:val="28"/>
          <w:szCs w:val="28"/>
        </w:rPr>
        <w:t xml:space="preserve">деления и </w:t>
      </w:r>
      <w:r w:rsidR="002E1423" w:rsidRPr="00C0012E">
        <w:rPr>
          <w:rFonts w:cs="Times New Roman"/>
          <w:sz w:val="28"/>
          <w:szCs w:val="28"/>
        </w:rPr>
        <w:t>объединения</w:t>
      </w:r>
      <w:r w:rsidRPr="00C0012E">
        <w:rPr>
          <w:rFonts w:cs="Times New Roman"/>
          <w:sz w:val="28"/>
          <w:szCs w:val="28"/>
        </w:rPr>
        <w:t xml:space="preserve"> </w:t>
      </w:r>
      <w:r w:rsidR="002E1423" w:rsidRPr="00C0012E">
        <w:rPr>
          <w:rFonts w:cs="Times New Roman"/>
          <w:sz w:val="28"/>
          <w:szCs w:val="28"/>
        </w:rPr>
        <w:t>обязанностей</w:t>
      </w:r>
      <w:r w:rsidRPr="00C0012E">
        <w:rPr>
          <w:rFonts w:cs="Times New Roman"/>
          <w:sz w:val="28"/>
          <w:szCs w:val="28"/>
        </w:rPr>
        <w:t xml:space="preserve"> </w:t>
      </w:r>
      <w:r w:rsidR="002E1423" w:rsidRPr="00C0012E">
        <w:rPr>
          <w:rFonts w:cs="Times New Roman"/>
          <w:sz w:val="28"/>
          <w:szCs w:val="28"/>
        </w:rPr>
        <w:t>работников</w:t>
      </w:r>
      <w:r w:rsidRPr="00C0012E">
        <w:rPr>
          <w:rFonts w:cs="Times New Roman"/>
          <w:sz w:val="28"/>
          <w:szCs w:val="28"/>
        </w:rPr>
        <w:t xml:space="preserve">, </w:t>
      </w:r>
      <w:r w:rsidR="002E1423" w:rsidRPr="00C0012E">
        <w:rPr>
          <w:rFonts w:cs="Times New Roman"/>
          <w:sz w:val="28"/>
          <w:szCs w:val="28"/>
        </w:rPr>
        <w:t>применение актуальных методов</w:t>
      </w:r>
      <w:r w:rsidRPr="00C0012E">
        <w:rPr>
          <w:rFonts w:cs="Times New Roman"/>
          <w:sz w:val="28"/>
          <w:szCs w:val="28"/>
        </w:rPr>
        <w:t xml:space="preserve"> </w:t>
      </w:r>
      <w:r w:rsidR="00586E98" w:rsidRPr="00C0012E">
        <w:rPr>
          <w:rFonts w:cs="Times New Roman"/>
          <w:sz w:val="28"/>
          <w:szCs w:val="28"/>
        </w:rPr>
        <w:t xml:space="preserve">стимулирования, </w:t>
      </w:r>
      <w:r w:rsidR="002E1423" w:rsidRPr="00C0012E">
        <w:rPr>
          <w:rFonts w:cs="Times New Roman"/>
          <w:sz w:val="28"/>
          <w:szCs w:val="28"/>
        </w:rPr>
        <w:t xml:space="preserve">поощрения и взыскания </w:t>
      </w:r>
      <w:r w:rsidRPr="00C0012E">
        <w:rPr>
          <w:rFonts w:cs="Times New Roman"/>
          <w:sz w:val="28"/>
          <w:szCs w:val="28"/>
        </w:rPr>
        <w:t xml:space="preserve">по результатам </w:t>
      </w:r>
      <w:r w:rsidR="00CF5116" w:rsidRPr="00C0012E">
        <w:rPr>
          <w:rFonts w:cs="Times New Roman"/>
          <w:sz w:val="28"/>
          <w:szCs w:val="28"/>
        </w:rPr>
        <w:t>труда</w:t>
      </w:r>
      <w:r w:rsidRPr="00C0012E">
        <w:rPr>
          <w:rFonts w:cs="Times New Roman"/>
          <w:sz w:val="28"/>
          <w:szCs w:val="28"/>
        </w:rPr>
        <w:t xml:space="preserve">. </w:t>
      </w:r>
      <w:r w:rsidR="00CF5116" w:rsidRPr="00C0012E">
        <w:rPr>
          <w:rFonts w:cs="Times New Roman"/>
          <w:sz w:val="28"/>
          <w:szCs w:val="28"/>
        </w:rPr>
        <w:t>Ведущим</w:t>
      </w:r>
      <w:r w:rsidRPr="00C0012E">
        <w:rPr>
          <w:rFonts w:cs="Times New Roman"/>
          <w:sz w:val="28"/>
          <w:szCs w:val="28"/>
        </w:rPr>
        <w:t xml:space="preserve"> </w:t>
      </w:r>
      <w:r w:rsidR="00CF5116" w:rsidRPr="00C0012E">
        <w:rPr>
          <w:rFonts w:cs="Times New Roman"/>
          <w:sz w:val="28"/>
          <w:szCs w:val="28"/>
        </w:rPr>
        <w:t>механизм</w:t>
      </w:r>
      <w:r w:rsidRPr="00C0012E">
        <w:rPr>
          <w:rFonts w:cs="Times New Roman"/>
          <w:sz w:val="28"/>
          <w:szCs w:val="28"/>
        </w:rPr>
        <w:t xml:space="preserve">ом </w:t>
      </w:r>
      <w:r w:rsidR="00CF5116" w:rsidRPr="00C0012E">
        <w:rPr>
          <w:rFonts w:cs="Times New Roman"/>
          <w:sz w:val="28"/>
          <w:szCs w:val="28"/>
        </w:rPr>
        <w:t>осуществл</w:t>
      </w:r>
      <w:r w:rsidRPr="00C0012E">
        <w:rPr>
          <w:rFonts w:cs="Times New Roman"/>
          <w:sz w:val="28"/>
          <w:szCs w:val="28"/>
        </w:rPr>
        <w:t xml:space="preserve">ения </w:t>
      </w:r>
      <w:r w:rsidR="00CF5116" w:rsidRPr="00C0012E">
        <w:rPr>
          <w:rFonts w:cs="Times New Roman"/>
          <w:sz w:val="28"/>
          <w:szCs w:val="28"/>
        </w:rPr>
        <w:t>такой</w:t>
      </w:r>
      <w:r w:rsidRPr="00C0012E">
        <w:rPr>
          <w:rFonts w:cs="Times New Roman"/>
          <w:sz w:val="28"/>
          <w:szCs w:val="28"/>
        </w:rPr>
        <w:t xml:space="preserve"> работы является аттестация персонала. </w:t>
      </w:r>
    </w:p>
    <w:p w:rsidR="003B66F0" w:rsidRPr="00C0012E" w:rsidRDefault="002D603B" w:rsidP="00C0012E">
      <w:pPr>
        <w:shd w:val="clear" w:color="auto" w:fill="FFFFFF"/>
        <w:spacing w:line="360" w:lineRule="auto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>Эта тема нашла свое отражение и в</w:t>
      </w:r>
      <w:r w:rsidR="001D66E6" w:rsidRPr="00C0012E">
        <w:rPr>
          <w:rFonts w:cs="Times New Roman"/>
          <w:sz w:val="28"/>
          <w:szCs w:val="28"/>
        </w:rPr>
        <w:t xml:space="preserve"> трудовом </w:t>
      </w:r>
      <w:r w:rsidR="00CF5116" w:rsidRPr="00C0012E">
        <w:rPr>
          <w:rFonts w:cs="Times New Roman"/>
          <w:sz w:val="28"/>
          <w:szCs w:val="28"/>
        </w:rPr>
        <w:t>законодательстве</w:t>
      </w:r>
      <w:r w:rsidRPr="00C0012E">
        <w:rPr>
          <w:rFonts w:cs="Times New Roman"/>
          <w:sz w:val="28"/>
          <w:szCs w:val="28"/>
        </w:rPr>
        <w:t>, где</w:t>
      </w:r>
      <w:r w:rsidR="001D66E6" w:rsidRPr="00C0012E">
        <w:rPr>
          <w:rFonts w:cs="Times New Roman"/>
          <w:sz w:val="28"/>
          <w:szCs w:val="28"/>
        </w:rPr>
        <w:t xml:space="preserve"> аттестаци</w:t>
      </w:r>
      <w:r w:rsidR="00CF5116" w:rsidRPr="00C0012E">
        <w:rPr>
          <w:rFonts w:cs="Times New Roman"/>
          <w:sz w:val="28"/>
          <w:szCs w:val="28"/>
        </w:rPr>
        <w:t xml:space="preserve">я </w:t>
      </w:r>
      <w:r w:rsidRPr="00C0012E">
        <w:rPr>
          <w:rFonts w:cs="Times New Roman"/>
          <w:sz w:val="28"/>
          <w:szCs w:val="28"/>
        </w:rPr>
        <w:t xml:space="preserve">рассматривается в качестве инструмента </w:t>
      </w:r>
      <w:r w:rsidR="00CF5116" w:rsidRPr="00C0012E">
        <w:rPr>
          <w:rFonts w:cs="Times New Roman"/>
          <w:sz w:val="28"/>
          <w:szCs w:val="28"/>
        </w:rPr>
        <w:t>контрол</w:t>
      </w:r>
      <w:r w:rsidRPr="00C0012E">
        <w:rPr>
          <w:rFonts w:cs="Times New Roman"/>
          <w:sz w:val="28"/>
          <w:szCs w:val="28"/>
        </w:rPr>
        <w:t>я</w:t>
      </w:r>
      <w:r w:rsidR="001D66E6" w:rsidRPr="00C0012E">
        <w:rPr>
          <w:rFonts w:cs="Times New Roman"/>
          <w:sz w:val="28"/>
          <w:szCs w:val="28"/>
        </w:rPr>
        <w:t xml:space="preserve"> </w:t>
      </w:r>
      <w:r w:rsidR="00CF5116" w:rsidRPr="00C0012E">
        <w:rPr>
          <w:rFonts w:cs="Times New Roman"/>
          <w:sz w:val="28"/>
          <w:szCs w:val="28"/>
        </w:rPr>
        <w:t>уровня</w:t>
      </w:r>
      <w:r w:rsidR="001D66E6" w:rsidRPr="00C0012E">
        <w:rPr>
          <w:rFonts w:cs="Times New Roman"/>
          <w:sz w:val="28"/>
          <w:szCs w:val="28"/>
        </w:rPr>
        <w:t xml:space="preserve"> </w:t>
      </w:r>
      <w:r w:rsidR="00CF5116" w:rsidRPr="00C0012E">
        <w:rPr>
          <w:rFonts w:cs="Times New Roman"/>
          <w:sz w:val="28"/>
          <w:szCs w:val="28"/>
        </w:rPr>
        <w:t>профессионального мастерства</w:t>
      </w:r>
      <w:r w:rsidR="001D66E6" w:rsidRPr="00C0012E">
        <w:rPr>
          <w:rFonts w:cs="Times New Roman"/>
          <w:sz w:val="28"/>
          <w:szCs w:val="28"/>
        </w:rPr>
        <w:t xml:space="preserve"> </w:t>
      </w:r>
      <w:r w:rsidR="00CF5116" w:rsidRPr="00C0012E">
        <w:rPr>
          <w:rFonts w:cs="Times New Roman"/>
          <w:sz w:val="28"/>
          <w:szCs w:val="28"/>
        </w:rPr>
        <w:t>кадров</w:t>
      </w:r>
      <w:r w:rsidR="001D66E6" w:rsidRPr="00C0012E">
        <w:rPr>
          <w:rFonts w:cs="Times New Roman"/>
          <w:sz w:val="28"/>
          <w:szCs w:val="28"/>
        </w:rPr>
        <w:t xml:space="preserve">, </w:t>
      </w:r>
      <w:r w:rsidR="00CF5116" w:rsidRPr="00C0012E">
        <w:rPr>
          <w:rFonts w:cs="Times New Roman"/>
          <w:sz w:val="28"/>
          <w:szCs w:val="28"/>
        </w:rPr>
        <w:t>с</w:t>
      </w:r>
      <w:r w:rsidR="001D66E6" w:rsidRPr="00C0012E">
        <w:rPr>
          <w:rFonts w:cs="Times New Roman"/>
          <w:sz w:val="28"/>
          <w:szCs w:val="28"/>
        </w:rPr>
        <w:t xml:space="preserve"> </w:t>
      </w:r>
      <w:r w:rsidRPr="00C0012E">
        <w:rPr>
          <w:rFonts w:cs="Times New Roman"/>
          <w:sz w:val="28"/>
          <w:szCs w:val="28"/>
        </w:rPr>
        <w:t>помощью которого проводится</w:t>
      </w:r>
      <w:r w:rsidR="001D66E6" w:rsidRPr="00C0012E">
        <w:rPr>
          <w:rFonts w:cs="Times New Roman"/>
          <w:sz w:val="28"/>
          <w:szCs w:val="28"/>
        </w:rPr>
        <w:t xml:space="preserve"> </w:t>
      </w:r>
      <w:r w:rsidR="00CF5116" w:rsidRPr="00C0012E">
        <w:rPr>
          <w:rFonts w:cs="Times New Roman"/>
          <w:sz w:val="28"/>
          <w:szCs w:val="28"/>
        </w:rPr>
        <w:t>оценк</w:t>
      </w:r>
      <w:r w:rsidRPr="00C0012E">
        <w:rPr>
          <w:rFonts w:cs="Times New Roman"/>
          <w:sz w:val="28"/>
          <w:szCs w:val="28"/>
        </w:rPr>
        <w:t>а</w:t>
      </w:r>
      <w:r w:rsidR="001D66E6" w:rsidRPr="00C0012E">
        <w:rPr>
          <w:rFonts w:cs="Times New Roman"/>
          <w:sz w:val="28"/>
          <w:szCs w:val="28"/>
        </w:rPr>
        <w:t xml:space="preserve"> соответствия занимаемой должности. </w:t>
      </w:r>
      <w:r w:rsidR="003B66F0" w:rsidRPr="00C0012E">
        <w:rPr>
          <w:rFonts w:cs="Times New Roman"/>
          <w:sz w:val="28"/>
          <w:szCs w:val="28"/>
        </w:rPr>
        <w:t xml:space="preserve">С недавнего времени в </w:t>
      </w:r>
      <w:r w:rsidR="00E20743" w:rsidRPr="00C0012E">
        <w:rPr>
          <w:rFonts w:cs="Times New Roman"/>
          <w:sz w:val="28"/>
          <w:szCs w:val="28"/>
        </w:rPr>
        <w:t>Т</w:t>
      </w:r>
      <w:r w:rsidR="003B66F0" w:rsidRPr="00C0012E">
        <w:rPr>
          <w:rFonts w:cs="Times New Roman"/>
          <w:sz w:val="28"/>
          <w:szCs w:val="28"/>
        </w:rPr>
        <w:t>рудовой кодекс Российской Федерации в</w:t>
      </w:r>
      <w:r w:rsidR="00E20743" w:rsidRPr="00C0012E">
        <w:rPr>
          <w:rFonts w:cs="Times New Roman"/>
          <w:sz w:val="28"/>
          <w:szCs w:val="28"/>
        </w:rPr>
        <w:t xml:space="preserve">веден термин «Профессиональный стандарт» и требования к </w:t>
      </w:r>
      <w:r w:rsidR="00586E98" w:rsidRPr="00C0012E">
        <w:rPr>
          <w:rFonts w:cs="Times New Roman"/>
          <w:sz w:val="28"/>
          <w:szCs w:val="28"/>
        </w:rPr>
        <w:t xml:space="preserve">обязательному </w:t>
      </w:r>
      <w:r w:rsidR="00E20743" w:rsidRPr="00C0012E">
        <w:rPr>
          <w:rFonts w:cs="Times New Roman"/>
          <w:sz w:val="28"/>
          <w:szCs w:val="28"/>
        </w:rPr>
        <w:t xml:space="preserve">применению профессиональных стандартов работодателями. Данные нормы </w:t>
      </w:r>
      <w:r w:rsidR="00586E98" w:rsidRPr="00C0012E">
        <w:rPr>
          <w:rFonts w:cs="Times New Roman"/>
          <w:sz w:val="28"/>
          <w:szCs w:val="28"/>
        </w:rPr>
        <w:t>неукоснительно</w:t>
      </w:r>
      <w:r w:rsidR="00E20743" w:rsidRPr="00C0012E">
        <w:rPr>
          <w:rFonts w:cs="Times New Roman"/>
          <w:sz w:val="28"/>
          <w:szCs w:val="28"/>
        </w:rPr>
        <w:t xml:space="preserve"> </w:t>
      </w:r>
      <w:r w:rsidR="00586E98" w:rsidRPr="00C0012E">
        <w:rPr>
          <w:rFonts w:cs="Times New Roman"/>
          <w:sz w:val="28"/>
          <w:szCs w:val="28"/>
        </w:rPr>
        <w:t>учитываются</w:t>
      </w:r>
      <w:r w:rsidR="00E20743" w:rsidRPr="00C0012E">
        <w:rPr>
          <w:rFonts w:cs="Times New Roman"/>
          <w:sz w:val="28"/>
          <w:szCs w:val="28"/>
        </w:rPr>
        <w:t xml:space="preserve"> при организации и проведении аттестации</w:t>
      </w:r>
      <w:r w:rsidRPr="00C0012E">
        <w:rPr>
          <w:rFonts w:cs="Times New Roman"/>
          <w:sz w:val="28"/>
          <w:szCs w:val="28"/>
        </w:rPr>
        <w:t xml:space="preserve"> в МБУ «КЦСОН»</w:t>
      </w:r>
      <w:r w:rsidR="00E20743" w:rsidRPr="00C0012E">
        <w:rPr>
          <w:rFonts w:cs="Times New Roman"/>
          <w:sz w:val="28"/>
          <w:szCs w:val="28"/>
        </w:rPr>
        <w:t>.</w:t>
      </w:r>
    </w:p>
    <w:p w:rsidR="001C5197" w:rsidRPr="00C0012E" w:rsidRDefault="001C5197" w:rsidP="00C0012E">
      <w:pPr>
        <w:spacing w:line="360" w:lineRule="auto"/>
        <w:rPr>
          <w:rStyle w:val="apple-converted-space"/>
          <w:rFonts w:cs="Times New Roman"/>
          <w:sz w:val="28"/>
          <w:szCs w:val="28"/>
          <w:shd w:val="clear" w:color="auto" w:fill="F5F5F5"/>
        </w:rPr>
      </w:pPr>
      <w:r w:rsidRPr="00C0012E">
        <w:rPr>
          <w:rStyle w:val="apple-converted-space"/>
          <w:rFonts w:cs="Times New Roman"/>
          <w:sz w:val="28"/>
          <w:szCs w:val="28"/>
          <w:shd w:val="clear" w:color="auto" w:fill="F5F5F5"/>
        </w:rPr>
        <w:t>Ценность аттестации распространяет свое действие на обе взаимодействующие стороны:</w:t>
      </w:r>
    </w:p>
    <w:p w:rsidR="0010132F" w:rsidRPr="00C0012E" w:rsidRDefault="001C5197" w:rsidP="00C0012E">
      <w:pPr>
        <w:spacing w:line="360" w:lineRule="auto"/>
        <w:rPr>
          <w:rStyle w:val="apple-converted-space"/>
          <w:rFonts w:cs="Times New Roman"/>
          <w:sz w:val="28"/>
          <w:szCs w:val="28"/>
          <w:shd w:val="clear" w:color="auto" w:fill="F5F5F5"/>
        </w:rPr>
      </w:pPr>
      <w:r w:rsidRPr="00C0012E">
        <w:rPr>
          <w:rStyle w:val="apple-converted-space"/>
          <w:rFonts w:cs="Times New Roman"/>
          <w:sz w:val="28"/>
          <w:szCs w:val="28"/>
          <w:shd w:val="clear" w:color="auto" w:fill="F5F5F5"/>
        </w:rPr>
        <w:t>- работодатель, благодаря ее внедрению в работу учреждения, не только может выявить соответствующих и несоответствующих должности работников, но и стимулировать их к саморазвитию и самообразованию, создавая условия для профессионального роста персонала, формировать грамотную кадровую политику в учреждении, наиболее эффективно используя имеющийся кадровый потенциал;</w:t>
      </w:r>
    </w:p>
    <w:p w:rsidR="001D66E6" w:rsidRPr="00C0012E" w:rsidRDefault="001C5197" w:rsidP="00C0012E">
      <w:pPr>
        <w:shd w:val="clear" w:color="auto" w:fill="FFFFFF" w:themeFill="background1"/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 w:rsidRPr="00C0012E">
        <w:rPr>
          <w:rFonts w:eastAsia="Times New Roman" w:cs="Times New Roman"/>
          <w:sz w:val="28"/>
          <w:szCs w:val="28"/>
          <w:lang w:eastAsia="ru-RU"/>
        </w:rPr>
        <w:lastRenderedPageBreak/>
        <w:t xml:space="preserve">- работник при этом имеет возможность продемонстрировать </w:t>
      </w:r>
      <w:r w:rsidR="00586E98" w:rsidRPr="00C0012E">
        <w:rPr>
          <w:rFonts w:eastAsia="Times New Roman" w:cs="Times New Roman"/>
          <w:sz w:val="28"/>
          <w:szCs w:val="28"/>
          <w:lang w:eastAsia="ru-RU"/>
        </w:rPr>
        <w:t xml:space="preserve">не только непосредственному руководителю, но и более широкой аудитории </w:t>
      </w:r>
      <w:r w:rsidRPr="00C0012E">
        <w:rPr>
          <w:rFonts w:eastAsia="Times New Roman" w:cs="Times New Roman"/>
          <w:sz w:val="28"/>
          <w:szCs w:val="28"/>
          <w:lang w:eastAsia="ru-RU"/>
        </w:rPr>
        <w:t>свои навыки и умения, уровень квалификации и профессионализма</w:t>
      </w:r>
      <w:r w:rsidR="00F705E9" w:rsidRPr="00C0012E">
        <w:rPr>
          <w:rFonts w:eastAsia="Times New Roman" w:cs="Times New Roman"/>
          <w:sz w:val="28"/>
          <w:szCs w:val="28"/>
          <w:lang w:eastAsia="ru-RU"/>
        </w:rPr>
        <w:t xml:space="preserve">. Такой подход </w:t>
      </w:r>
      <w:r w:rsidR="0076749E" w:rsidRPr="00C0012E">
        <w:rPr>
          <w:rFonts w:eastAsia="Times New Roman" w:cs="Times New Roman"/>
          <w:sz w:val="28"/>
          <w:szCs w:val="28"/>
          <w:lang w:eastAsia="ru-RU"/>
        </w:rPr>
        <w:t xml:space="preserve">в ряде случаев </w:t>
      </w:r>
      <w:r w:rsidR="00F705E9" w:rsidRPr="00C0012E">
        <w:rPr>
          <w:rFonts w:eastAsia="Times New Roman" w:cs="Times New Roman"/>
          <w:sz w:val="28"/>
          <w:szCs w:val="28"/>
          <w:lang w:eastAsia="ru-RU"/>
        </w:rPr>
        <w:t xml:space="preserve">позволяет </w:t>
      </w:r>
      <w:r w:rsidR="0076749E" w:rsidRPr="00C0012E">
        <w:rPr>
          <w:rFonts w:eastAsia="Times New Roman" w:cs="Times New Roman"/>
          <w:sz w:val="28"/>
          <w:szCs w:val="28"/>
          <w:lang w:eastAsia="ru-RU"/>
        </w:rPr>
        <w:t>более оперативно достига</w:t>
      </w:r>
      <w:r w:rsidR="00F705E9" w:rsidRPr="00C0012E">
        <w:rPr>
          <w:rFonts w:eastAsia="Times New Roman" w:cs="Times New Roman"/>
          <w:sz w:val="28"/>
          <w:szCs w:val="28"/>
          <w:lang w:eastAsia="ru-RU"/>
        </w:rPr>
        <w:t>ть</w:t>
      </w:r>
      <w:r w:rsidR="0076749E" w:rsidRPr="00C0012E">
        <w:rPr>
          <w:rFonts w:eastAsia="Times New Roman" w:cs="Times New Roman"/>
          <w:sz w:val="28"/>
          <w:szCs w:val="28"/>
          <w:lang w:eastAsia="ru-RU"/>
        </w:rPr>
        <w:t xml:space="preserve"> цели профессионального роста</w:t>
      </w:r>
      <w:r w:rsidR="0010132F" w:rsidRPr="00C0012E">
        <w:rPr>
          <w:rFonts w:eastAsia="Times New Roman" w:cs="Times New Roman"/>
          <w:sz w:val="28"/>
          <w:szCs w:val="28"/>
          <w:lang w:eastAsia="ru-RU"/>
        </w:rPr>
        <w:t>.</w:t>
      </w:r>
    </w:p>
    <w:p w:rsidR="00386E36" w:rsidRPr="00C0012E" w:rsidRDefault="001E114B" w:rsidP="00C0012E">
      <w:pPr>
        <w:shd w:val="clear" w:color="auto" w:fill="FFFFFF"/>
        <w:spacing w:line="360" w:lineRule="auto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 xml:space="preserve">Аттестация работников муниципального бюджетного учреждения «Комплексный центр социального обслуживания населения муниципального образования город Норильск» </w:t>
      </w:r>
      <w:r w:rsidR="00235996" w:rsidRPr="00C0012E">
        <w:rPr>
          <w:rFonts w:cs="Times New Roman"/>
          <w:sz w:val="28"/>
          <w:szCs w:val="28"/>
        </w:rPr>
        <w:t xml:space="preserve">(далее – МБУ «КЦСОН») </w:t>
      </w:r>
      <w:r w:rsidR="00226621" w:rsidRPr="00C0012E">
        <w:rPr>
          <w:rFonts w:cs="Times New Roman"/>
          <w:sz w:val="28"/>
          <w:szCs w:val="28"/>
        </w:rPr>
        <w:t xml:space="preserve">ранее </w:t>
      </w:r>
      <w:r w:rsidRPr="00C0012E">
        <w:rPr>
          <w:rFonts w:cs="Times New Roman"/>
          <w:sz w:val="28"/>
          <w:szCs w:val="28"/>
        </w:rPr>
        <w:t xml:space="preserve">проводилась ежегодно в период с 2001 по 2012 гг. </w:t>
      </w:r>
      <w:r w:rsidR="00226621" w:rsidRPr="00C0012E">
        <w:rPr>
          <w:rFonts w:cs="Times New Roman"/>
          <w:sz w:val="28"/>
          <w:szCs w:val="28"/>
        </w:rPr>
        <w:t>и, помимо прочего, давала возможность аттестуемым</w:t>
      </w:r>
      <w:r w:rsidR="00386E36" w:rsidRPr="00C0012E">
        <w:rPr>
          <w:rFonts w:cs="Times New Roman"/>
          <w:sz w:val="28"/>
          <w:szCs w:val="28"/>
        </w:rPr>
        <w:t xml:space="preserve"> повысить разряд оплаты труда. </w:t>
      </w:r>
    </w:p>
    <w:p w:rsidR="009F7CBC" w:rsidRPr="00C0012E" w:rsidRDefault="001E114B" w:rsidP="00C0012E">
      <w:pPr>
        <w:shd w:val="clear" w:color="auto" w:fill="FFFFFF"/>
        <w:spacing w:line="360" w:lineRule="auto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 xml:space="preserve">В связи с </w:t>
      </w:r>
      <w:r w:rsidR="00386E36" w:rsidRPr="00C0012E">
        <w:rPr>
          <w:rFonts w:cs="Times New Roman"/>
          <w:sz w:val="28"/>
          <w:szCs w:val="28"/>
        </w:rPr>
        <w:t>переходом в 2012 год</w:t>
      </w:r>
      <w:r w:rsidR="00226621" w:rsidRPr="00C0012E">
        <w:rPr>
          <w:rFonts w:cs="Times New Roman"/>
          <w:sz w:val="28"/>
          <w:szCs w:val="28"/>
        </w:rPr>
        <w:t>у на новую систему оплаты труда, не предусматривающую наличие разрядов, проведение</w:t>
      </w:r>
      <w:r w:rsidR="00386E36" w:rsidRPr="00C0012E">
        <w:rPr>
          <w:rFonts w:cs="Times New Roman"/>
          <w:sz w:val="28"/>
          <w:szCs w:val="28"/>
        </w:rPr>
        <w:t xml:space="preserve"> аттестации работников </w:t>
      </w:r>
      <w:r w:rsidR="00226621" w:rsidRPr="00C0012E">
        <w:rPr>
          <w:rFonts w:cs="Times New Roman"/>
          <w:sz w:val="28"/>
          <w:szCs w:val="28"/>
        </w:rPr>
        <w:t>было прекращено.</w:t>
      </w:r>
    </w:p>
    <w:p w:rsidR="007F4C95" w:rsidRPr="00C0012E" w:rsidRDefault="00911292" w:rsidP="00C0012E">
      <w:pPr>
        <w:spacing w:line="360" w:lineRule="auto"/>
        <w:rPr>
          <w:rFonts w:cs="Times New Roman"/>
          <w:sz w:val="28"/>
          <w:szCs w:val="28"/>
        </w:rPr>
      </w:pPr>
      <w:proofErr w:type="gramStart"/>
      <w:r w:rsidRPr="00C0012E">
        <w:rPr>
          <w:rFonts w:cs="Times New Roman"/>
          <w:sz w:val="28"/>
          <w:szCs w:val="28"/>
        </w:rPr>
        <w:t>В целях реализации пункта 6.1 мероприятий («дорожная карта») «Повышение эффективности и качества услуг в сфере социального обслуживания населения Красноярского края на 2013 – 2018 годы», утвержденных распоряжением Губернатора Красноярского края от 28.02.2013 № 59-уг, пункта 2.4 Решения коллегии министерства социальной политики Красноярского края от 25.03.2016 «Об итогах работы отрасли «Социальная защита населения» в 2015 году и задачах на 2016 год» руководителям</w:t>
      </w:r>
      <w:r w:rsidR="00D602E9" w:rsidRPr="00C0012E">
        <w:rPr>
          <w:rFonts w:cs="Times New Roman"/>
          <w:sz w:val="28"/>
          <w:szCs w:val="28"/>
        </w:rPr>
        <w:t xml:space="preserve"> краевых</w:t>
      </w:r>
      <w:proofErr w:type="gramEnd"/>
      <w:r w:rsidRPr="00C0012E">
        <w:rPr>
          <w:rFonts w:cs="Times New Roman"/>
          <w:sz w:val="28"/>
          <w:szCs w:val="28"/>
        </w:rPr>
        <w:t xml:space="preserve"> государственных и муниципальных учреждений социального обслуживания </w:t>
      </w:r>
      <w:r w:rsidR="00226621" w:rsidRPr="00C0012E">
        <w:rPr>
          <w:rFonts w:cs="Times New Roman"/>
          <w:sz w:val="28"/>
          <w:szCs w:val="28"/>
        </w:rPr>
        <w:t xml:space="preserve">было направлено </w:t>
      </w:r>
      <w:r w:rsidR="00D602E9" w:rsidRPr="00C0012E">
        <w:rPr>
          <w:rFonts w:cs="Times New Roman"/>
          <w:sz w:val="28"/>
          <w:szCs w:val="28"/>
        </w:rPr>
        <w:t>«</w:t>
      </w:r>
      <w:r w:rsidRPr="00C0012E">
        <w:rPr>
          <w:rFonts w:cs="Times New Roman"/>
          <w:sz w:val="28"/>
          <w:szCs w:val="28"/>
        </w:rPr>
        <w:t>Примерное положение о проведении аттестации работников государственных учреждения социального обслуживания Красноярского края</w:t>
      </w:r>
      <w:r w:rsidR="00D602E9" w:rsidRPr="00C0012E">
        <w:rPr>
          <w:rFonts w:cs="Times New Roman"/>
          <w:sz w:val="28"/>
          <w:szCs w:val="28"/>
        </w:rPr>
        <w:t>»</w:t>
      </w:r>
      <w:r w:rsidRPr="00C0012E">
        <w:rPr>
          <w:rFonts w:cs="Times New Roman"/>
          <w:sz w:val="28"/>
          <w:szCs w:val="28"/>
        </w:rPr>
        <w:t xml:space="preserve"> и </w:t>
      </w:r>
      <w:r w:rsidR="00D602E9" w:rsidRPr="00C0012E">
        <w:rPr>
          <w:rFonts w:cs="Times New Roman"/>
          <w:sz w:val="28"/>
          <w:szCs w:val="28"/>
        </w:rPr>
        <w:t>рекомендовано</w:t>
      </w:r>
      <w:r w:rsidRPr="00C0012E">
        <w:rPr>
          <w:rFonts w:cs="Times New Roman"/>
          <w:sz w:val="28"/>
          <w:szCs w:val="28"/>
        </w:rPr>
        <w:t xml:space="preserve"> </w:t>
      </w:r>
      <w:r w:rsidR="00226621" w:rsidRPr="00C0012E">
        <w:rPr>
          <w:rFonts w:cs="Times New Roman"/>
          <w:sz w:val="28"/>
          <w:szCs w:val="28"/>
        </w:rPr>
        <w:t xml:space="preserve">на его базе </w:t>
      </w:r>
      <w:proofErr w:type="gramStart"/>
      <w:r w:rsidRPr="00C0012E">
        <w:rPr>
          <w:rFonts w:cs="Times New Roman"/>
          <w:sz w:val="28"/>
          <w:szCs w:val="28"/>
        </w:rPr>
        <w:t>разработать</w:t>
      </w:r>
      <w:proofErr w:type="gramEnd"/>
      <w:r w:rsidRPr="00C0012E">
        <w:rPr>
          <w:rFonts w:cs="Times New Roman"/>
          <w:sz w:val="28"/>
          <w:szCs w:val="28"/>
        </w:rPr>
        <w:t xml:space="preserve"> </w:t>
      </w:r>
      <w:r w:rsidR="00226621" w:rsidRPr="00C0012E">
        <w:rPr>
          <w:rFonts w:cs="Times New Roman"/>
          <w:sz w:val="28"/>
          <w:szCs w:val="28"/>
        </w:rPr>
        <w:t>П</w:t>
      </w:r>
      <w:r w:rsidRPr="00C0012E">
        <w:rPr>
          <w:rFonts w:cs="Times New Roman"/>
          <w:sz w:val="28"/>
          <w:szCs w:val="28"/>
        </w:rPr>
        <w:t>оложения о проведении аттестации работников</w:t>
      </w:r>
      <w:r w:rsidR="00226621" w:rsidRPr="00C0012E">
        <w:rPr>
          <w:rFonts w:cs="Times New Roman"/>
          <w:sz w:val="28"/>
          <w:szCs w:val="28"/>
        </w:rPr>
        <w:t xml:space="preserve"> в учреждениях</w:t>
      </w:r>
      <w:r w:rsidRPr="00C0012E">
        <w:rPr>
          <w:rFonts w:cs="Times New Roman"/>
          <w:sz w:val="28"/>
          <w:szCs w:val="28"/>
        </w:rPr>
        <w:t>, создать аттестационные комиссии и обеспечить проведение мероприятий по аттестации отдельных категорий работников на соответствие занимаемой должности.</w:t>
      </w:r>
    </w:p>
    <w:p w:rsidR="001775EF" w:rsidRPr="00C0012E" w:rsidRDefault="001775EF" w:rsidP="00C0012E">
      <w:pPr>
        <w:spacing w:line="360" w:lineRule="auto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lastRenderedPageBreak/>
        <w:t xml:space="preserve">Для </w:t>
      </w:r>
      <w:r w:rsidR="00235996" w:rsidRPr="00C0012E">
        <w:rPr>
          <w:rFonts w:cs="Times New Roman"/>
          <w:sz w:val="28"/>
          <w:szCs w:val="28"/>
        </w:rPr>
        <w:t xml:space="preserve">обеспечения выполнения данного поручения министерства социальной политики Красноярского края </w:t>
      </w:r>
      <w:r w:rsidR="00226621" w:rsidRPr="00C0012E">
        <w:rPr>
          <w:rFonts w:cs="Times New Roman"/>
          <w:sz w:val="28"/>
          <w:szCs w:val="28"/>
        </w:rPr>
        <w:t>нами</w:t>
      </w:r>
      <w:r w:rsidR="00235996" w:rsidRPr="00C0012E">
        <w:rPr>
          <w:rFonts w:cs="Times New Roman"/>
          <w:sz w:val="28"/>
          <w:szCs w:val="28"/>
        </w:rPr>
        <w:t xml:space="preserve"> разработаны настоящие методические рекомендации</w:t>
      </w:r>
      <w:r w:rsidR="00226621" w:rsidRPr="00C0012E">
        <w:rPr>
          <w:rFonts w:cs="Times New Roman"/>
          <w:sz w:val="28"/>
          <w:szCs w:val="28"/>
        </w:rPr>
        <w:t>.</w:t>
      </w:r>
    </w:p>
    <w:p w:rsidR="00C05A18" w:rsidRPr="00C0012E" w:rsidRDefault="00C05A18" w:rsidP="00C0012E">
      <w:pPr>
        <w:spacing w:line="360" w:lineRule="auto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 xml:space="preserve">При </w:t>
      </w:r>
      <w:r w:rsidR="00226621" w:rsidRPr="00C0012E">
        <w:rPr>
          <w:rFonts w:cs="Times New Roman"/>
          <w:sz w:val="28"/>
          <w:szCs w:val="28"/>
        </w:rPr>
        <w:t xml:space="preserve">их </w:t>
      </w:r>
      <w:r w:rsidRPr="00C0012E">
        <w:rPr>
          <w:rFonts w:cs="Times New Roman"/>
          <w:sz w:val="28"/>
          <w:szCs w:val="28"/>
        </w:rPr>
        <w:t xml:space="preserve">составлении определены следующие </w:t>
      </w:r>
      <w:r w:rsidRPr="00C0012E">
        <w:rPr>
          <w:rFonts w:cs="Times New Roman"/>
          <w:b/>
          <w:sz w:val="28"/>
          <w:szCs w:val="28"/>
        </w:rPr>
        <w:t>цели</w:t>
      </w:r>
      <w:r w:rsidRPr="00C0012E">
        <w:rPr>
          <w:rFonts w:cs="Times New Roman"/>
          <w:sz w:val="28"/>
          <w:szCs w:val="28"/>
        </w:rPr>
        <w:t>:</w:t>
      </w:r>
    </w:p>
    <w:p w:rsidR="00C05A18" w:rsidRPr="00C0012E" w:rsidRDefault="00C05A18" w:rsidP="00C0012E">
      <w:pPr>
        <w:pStyle w:val="a4"/>
        <w:numPr>
          <w:ilvl w:val="0"/>
          <w:numId w:val="31"/>
        </w:numPr>
        <w:tabs>
          <w:tab w:val="left" w:pos="1134"/>
        </w:tabs>
        <w:spacing w:line="360" w:lineRule="auto"/>
        <w:ind w:left="0" w:firstLine="709"/>
        <w:rPr>
          <w:rFonts w:cs="Times New Roman"/>
          <w:sz w:val="28"/>
          <w:szCs w:val="28"/>
        </w:rPr>
      </w:pPr>
      <w:r w:rsidRPr="00C0012E">
        <w:rPr>
          <w:rFonts w:cs="Times New Roman"/>
          <w:color w:val="000000"/>
          <w:sz w:val="28"/>
          <w:szCs w:val="28"/>
        </w:rPr>
        <w:t>состав</w:t>
      </w:r>
      <w:r w:rsidR="00B17958" w:rsidRPr="00C0012E">
        <w:rPr>
          <w:rFonts w:cs="Times New Roman"/>
          <w:color w:val="000000"/>
          <w:sz w:val="28"/>
          <w:szCs w:val="28"/>
        </w:rPr>
        <w:t>ление</w:t>
      </w:r>
      <w:r w:rsidRPr="00C0012E">
        <w:rPr>
          <w:rFonts w:cs="Times New Roman"/>
          <w:color w:val="000000"/>
          <w:sz w:val="28"/>
          <w:szCs w:val="28"/>
        </w:rPr>
        <w:t xml:space="preserve"> алгоритм</w:t>
      </w:r>
      <w:r w:rsidR="00B17958" w:rsidRPr="00C0012E">
        <w:rPr>
          <w:rFonts w:cs="Times New Roman"/>
          <w:color w:val="000000"/>
          <w:sz w:val="28"/>
          <w:szCs w:val="28"/>
        </w:rPr>
        <w:t>а</w:t>
      </w:r>
      <w:r w:rsidRPr="00C0012E">
        <w:rPr>
          <w:rFonts w:cs="Times New Roman"/>
          <w:color w:val="000000"/>
          <w:sz w:val="28"/>
          <w:szCs w:val="28"/>
        </w:rPr>
        <w:t xml:space="preserve"> подготовки и проведения</w:t>
      </w:r>
      <w:r w:rsidR="00B17958" w:rsidRPr="00C0012E">
        <w:rPr>
          <w:rFonts w:cs="Times New Roman"/>
          <w:color w:val="000000"/>
          <w:sz w:val="28"/>
          <w:szCs w:val="28"/>
        </w:rPr>
        <w:t xml:space="preserve"> аттестации работников МБУ «КЦСОН»;</w:t>
      </w:r>
    </w:p>
    <w:p w:rsidR="00B17958" w:rsidRPr="00C0012E" w:rsidRDefault="00B17958" w:rsidP="00C0012E">
      <w:pPr>
        <w:pStyle w:val="a4"/>
        <w:numPr>
          <w:ilvl w:val="0"/>
          <w:numId w:val="31"/>
        </w:numPr>
        <w:tabs>
          <w:tab w:val="left" w:pos="1134"/>
        </w:tabs>
        <w:spacing w:line="360" w:lineRule="auto"/>
        <w:ind w:left="0" w:firstLine="709"/>
        <w:rPr>
          <w:rFonts w:cs="Times New Roman"/>
          <w:sz w:val="28"/>
          <w:szCs w:val="28"/>
        </w:rPr>
      </w:pPr>
      <w:r w:rsidRPr="00C0012E">
        <w:rPr>
          <w:rFonts w:cs="Times New Roman"/>
          <w:color w:val="000000"/>
          <w:sz w:val="28"/>
          <w:szCs w:val="28"/>
        </w:rPr>
        <w:t>оказание методической помощи работникам кадровой службы по вопросам</w:t>
      </w:r>
      <w:r w:rsidRPr="00C0012E">
        <w:rPr>
          <w:rStyle w:val="apple-converted-space"/>
          <w:rFonts w:cs="Times New Roman"/>
          <w:color w:val="000000"/>
          <w:sz w:val="28"/>
          <w:szCs w:val="28"/>
        </w:rPr>
        <w:t> </w:t>
      </w:r>
      <w:r w:rsidRPr="00C0012E">
        <w:rPr>
          <w:rFonts w:cs="Times New Roman"/>
          <w:color w:val="000000"/>
          <w:sz w:val="28"/>
          <w:szCs w:val="28"/>
        </w:rPr>
        <w:t>подготовки и проведения аттестации</w:t>
      </w:r>
      <w:r w:rsidR="00F35D52" w:rsidRPr="00C0012E">
        <w:rPr>
          <w:rFonts w:cs="Times New Roman"/>
          <w:color w:val="000000"/>
          <w:sz w:val="28"/>
          <w:szCs w:val="28"/>
        </w:rPr>
        <w:t>;</w:t>
      </w:r>
    </w:p>
    <w:p w:rsidR="005C4205" w:rsidRPr="00C0012E" w:rsidRDefault="00B17958" w:rsidP="00C0012E">
      <w:pPr>
        <w:pStyle w:val="a4"/>
        <w:numPr>
          <w:ilvl w:val="0"/>
          <w:numId w:val="31"/>
        </w:numPr>
        <w:tabs>
          <w:tab w:val="left" w:pos="1134"/>
        </w:tabs>
        <w:spacing w:line="360" w:lineRule="auto"/>
        <w:ind w:left="0" w:firstLine="709"/>
        <w:rPr>
          <w:rFonts w:cs="Times New Roman"/>
          <w:sz w:val="28"/>
          <w:szCs w:val="28"/>
        </w:rPr>
      </w:pPr>
      <w:r w:rsidRPr="00C0012E">
        <w:rPr>
          <w:rFonts w:cs="Times New Roman"/>
          <w:color w:val="000000"/>
          <w:sz w:val="28"/>
          <w:szCs w:val="28"/>
        </w:rPr>
        <w:t>оказание методической помощи работникам, подлежащим аттестации, по вопросам</w:t>
      </w:r>
      <w:r w:rsidRPr="00C0012E">
        <w:rPr>
          <w:rStyle w:val="apple-converted-space"/>
          <w:rFonts w:cs="Times New Roman"/>
          <w:color w:val="000000"/>
          <w:sz w:val="28"/>
          <w:szCs w:val="28"/>
        </w:rPr>
        <w:t> </w:t>
      </w:r>
      <w:r w:rsidRPr="00C0012E">
        <w:rPr>
          <w:rFonts w:cs="Times New Roman"/>
          <w:color w:val="000000"/>
          <w:sz w:val="28"/>
          <w:szCs w:val="28"/>
        </w:rPr>
        <w:t>подготовки и оформления аттестационных работ</w:t>
      </w:r>
      <w:r w:rsidR="005C4205" w:rsidRPr="00C0012E">
        <w:rPr>
          <w:rFonts w:cs="Times New Roman"/>
          <w:color w:val="000000"/>
          <w:sz w:val="28"/>
          <w:szCs w:val="28"/>
        </w:rPr>
        <w:t>;</w:t>
      </w:r>
    </w:p>
    <w:p w:rsidR="00B17958" w:rsidRPr="00C0012E" w:rsidRDefault="005C4205" w:rsidP="00C0012E">
      <w:pPr>
        <w:pStyle w:val="a4"/>
        <w:numPr>
          <w:ilvl w:val="0"/>
          <w:numId w:val="31"/>
        </w:numPr>
        <w:tabs>
          <w:tab w:val="left" w:pos="1134"/>
        </w:tabs>
        <w:spacing w:line="360" w:lineRule="auto"/>
        <w:ind w:left="0" w:firstLine="709"/>
        <w:rPr>
          <w:rFonts w:cs="Times New Roman"/>
          <w:sz w:val="28"/>
          <w:szCs w:val="28"/>
        </w:rPr>
      </w:pPr>
      <w:r w:rsidRPr="00C0012E">
        <w:rPr>
          <w:rFonts w:cs="Times New Roman"/>
          <w:color w:val="000000"/>
          <w:sz w:val="28"/>
          <w:szCs w:val="28"/>
        </w:rPr>
        <w:t>стимулирование работников к саморазвитию, повышению квалификации</w:t>
      </w:r>
      <w:r w:rsidR="00B17958" w:rsidRPr="00C0012E">
        <w:rPr>
          <w:rFonts w:cs="Times New Roman"/>
          <w:color w:val="000000"/>
          <w:sz w:val="28"/>
          <w:szCs w:val="28"/>
        </w:rPr>
        <w:t>.</w:t>
      </w:r>
    </w:p>
    <w:p w:rsidR="008A3CA2" w:rsidRPr="00C0012E" w:rsidRDefault="008A3CA2" w:rsidP="00C0012E">
      <w:pPr>
        <w:spacing w:line="360" w:lineRule="auto"/>
        <w:rPr>
          <w:rFonts w:cs="Times New Roman"/>
          <w:b/>
          <w:sz w:val="28"/>
          <w:szCs w:val="28"/>
        </w:rPr>
      </w:pPr>
      <w:r w:rsidRPr="00C0012E">
        <w:rPr>
          <w:rFonts w:cs="Times New Roman"/>
          <w:b/>
          <w:sz w:val="28"/>
          <w:szCs w:val="28"/>
        </w:rPr>
        <w:t>Задач</w:t>
      </w:r>
      <w:r w:rsidR="00F35D52" w:rsidRPr="00C0012E">
        <w:rPr>
          <w:rFonts w:cs="Times New Roman"/>
          <w:b/>
          <w:sz w:val="28"/>
          <w:szCs w:val="28"/>
        </w:rPr>
        <w:t>а</w:t>
      </w:r>
      <w:r w:rsidR="005C4205" w:rsidRPr="00C0012E">
        <w:rPr>
          <w:rFonts w:cs="Times New Roman"/>
          <w:b/>
          <w:sz w:val="28"/>
          <w:szCs w:val="28"/>
        </w:rPr>
        <w:t xml:space="preserve"> разработки методических рекомендаций</w:t>
      </w:r>
      <w:r w:rsidRPr="00C0012E">
        <w:rPr>
          <w:rFonts w:cs="Times New Roman"/>
          <w:b/>
          <w:sz w:val="28"/>
          <w:szCs w:val="28"/>
        </w:rPr>
        <w:t>:</w:t>
      </w:r>
    </w:p>
    <w:p w:rsidR="00F35D52" w:rsidRPr="00C0012E" w:rsidRDefault="00F35D52" w:rsidP="00C0012E">
      <w:pPr>
        <w:tabs>
          <w:tab w:val="left" w:pos="1418"/>
        </w:tabs>
        <w:spacing w:line="360" w:lineRule="auto"/>
        <w:rPr>
          <w:rFonts w:cs="Times New Roman"/>
          <w:sz w:val="28"/>
          <w:szCs w:val="28"/>
        </w:rPr>
      </w:pPr>
      <w:proofErr w:type="gramStart"/>
      <w:r w:rsidRPr="00C0012E">
        <w:rPr>
          <w:rFonts w:cs="Times New Roman"/>
          <w:sz w:val="28"/>
          <w:szCs w:val="28"/>
        </w:rPr>
        <w:t xml:space="preserve">пропаганда среди работников социальной сферы успешного опыта МБУ «КЦСОН» при </w:t>
      </w:r>
      <w:r w:rsidRPr="00C0012E">
        <w:rPr>
          <w:rFonts w:cs="Times New Roman"/>
          <w:color w:val="000000"/>
          <w:sz w:val="28"/>
          <w:szCs w:val="28"/>
        </w:rPr>
        <w:t>подготовке и проведении аттестации работников</w:t>
      </w:r>
      <w:r w:rsidR="005C4205" w:rsidRPr="00C0012E">
        <w:rPr>
          <w:rFonts w:cs="Times New Roman"/>
          <w:color w:val="000000"/>
          <w:sz w:val="28"/>
          <w:szCs w:val="28"/>
        </w:rPr>
        <w:t xml:space="preserve"> через внедрение системы оценки персонала (критерии оценки деловых качеств и квалификации работников) и применение такой формы проведения аттестации, как творческий отчет, который отражает </w:t>
      </w:r>
      <w:r w:rsidR="005C4205" w:rsidRPr="00C0012E">
        <w:rPr>
          <w:rFonts w:cs="Times New Roman"/>
          <w:sz w:val="28"/>
          <w:szCs w:val="28"/>
        </w:rPr>
        <w:t>информацию о выполняемой работе, достигнутых результатах и демонстрир</w:t>
      </w:r>
      <w:r w:rsidR="0077552A" w:rsidRPr="00C0012E">
        <w:rPr>
          <w:rFonts w:cs="Times New Roman"/>
          <w:sz w:val="28"/>
          <w:szCs w:val="28"/>
        </w:rPr>
        <w:t xml:space="preserve">ует </w:t>
      </w:r>
      <w:r w:rsidR="005C4205" w:rsidRPr="00C0012E">
        <w:rPr>
          <w:rFonts w:cs="Times New Roman"/>
          <w:sz w:val="28"/>
          <w:szCs w:val="28"/>
        </w:rPr>
        <w:t xml:space="preserve">профессиональные навыки, деловые качества и уровень профессиональной компетентности </w:t>
      </w:r>
      <w:r w:rsidR="0077552A" w:rsidRPr="00C0012E">
        <w:rPr>
          <w:rFonts w:cs="Times New Roman"/>
          <w:sz w:val="28"/>
          <w:szCs w:val="28"/>
        </w:rPr>
        <w:t>работника;</w:t>
      </w:r>
      <w:proofErr w:type="gramEnd"/>
      <w:r w:rsidR="0077552A" w:rsidRPr="00C0012E">
        <w:rPr>
          <w:rFonts w:cs="Times New Roman"/>
          <w:sz w:val="28"/>
          <w:szCs w:val="28"/>
        </w:rPr>
        <w:t xml:space="preserve"> </w:t>
      </w:r>
      <w:r w:rsidR="005C4205" w:rsidRPr="00C0012E">
        <w:rPr>
          <w:rFonts w:cs="Times New Roman"/>
          <w:sz w:val="28"/>
          <w:szCs w:val="28"/>
        </w:rPr>
        <w:t>соответствие работника действующим профессиональным стандартам;</w:t>
      </w:r>
      <w:r w:rsidR="0077552A" w:rsidRPr="00C0012E">
        <w:rPr>
          <w:rFonts w:cs="Times New Roman"/>
          <w:sz w:val="28"/>
          <w:szCs w:val="28"/>
        </w:rPr>
        <w:t xml:space="preserve"> </w:t>
      </w:r>
      <w:r w:rsidR="005C4205" w:rsidRPr="00C0012E">
        <w:rPr>
          <w:rFonts w:cs="Times New Roman"/>
          <w:sz w:val="28"/>
          <w:szCs w:val="28"/>
        </w:rPr>
        <w:t>знание должностных обязанностей;</w:t>
      </w:r>
      <w:r w:rsidR="0077552A" w:rsidRPr="00C0012E">
        <w:rPr>
          <w:rFonts w:cs="Times New Roman"/>
          <w:sz w:val="28"/>
          <w:szCs w:val="28"/>
        </w:rPr>
        <w:t xml:space="preserve"> </w:t>
      </w:r>
      <w:r w:rsidR="005C4205" w:rsidRPr="00C0012E">
        <w:rPr>
          <w:rFonts w:cs="Times New Roman"/>
          <w:sz w:val="28"/>
          <w:szCs w:val="28"/>
        </w:rPr>
        <w:t xml:space="preserve">навыки и умения, используемые (приобретенные) работником за период работы по аттестуемой должности в МБУ «КЦСОН». </w:t>
      </w:r>
    </w:p>
    <w:p w:rsidR="003B60EE" w:rsidRPr="00C0012E" w:rsidRDefault="003B60EE" w:rsidP="00C0012E">
      <w:pPr>
        <w:spacing w:line="360" w:lineRule="auto"/>
        <w:ind w:left="65"/>
        <w:jc w:val="center"/>
        <w:rPr>
          <w:rFonts w:cs="Times New Roman"/>
          <w:b/>
          <w:sz w:val="28"/>
          <w:szCs w:val="28"/>
        </w:rPr>
      </w:pPr>
    </w:p>
    <w:p w:rsidR="003B60EE" w:rsidRPr="00C0012E" w:rsidRDefault="003B60EE" w:rsidP="00C0012E">
      <w:pPr>
        <w:spacing w:line="360" w:lineRule="auto"/>
        <w:ind w:left="65"/>
        <w:jc w:val="center"/>
        <w:rPr>
          <w:rFonts w:cs="Times New Roman"/>
          <w:b/>
          <w:sz w:val="28"/>
          <w:szCs w:val="28"/>
        </w:rPr>
      </w:pPr>
    </w:p>
    <w:p w:rsidR="003B60EE" w:rsidRPr="00C0012E" w:rsidRDefault="003B60EE" w:rsidP="00C0012E">
      <w:pPr>
        <w:spacing w:line="360" w:lineRule="auto"/>
        <w:ind w:left="65"/>
        <w:jc w:val="center"/>
        <w:rPr>
          <w:rFonts w:cs="Times New Roman"/>
          <w:b/>
          <w:sz w:val="28"/>
          <w:szCs w:val="28"/>
        </w:rPr>
      </w:pPr>
    </w:p>
    <w:p w:rsidR="003B60EE" w:rsidRPr="00C0012E" w:rsidRDefault="003B60EE" w:rsidP="00C0012E">
      <w:pPr>
        <w:spacing w:line="360" w:lineRule="auto"/>
        <w:ind w:left="65"/>
        <w:jc w:val="center"/>
        <w:rPr>
          <w:rFonts w:cs="Times New Roman"/>
          <w:b/>
          <w:sz w:val="28"/>
          <w:szCs w:val="28"/>
        </w:rPr>
      </w:pPr>
    </w:p>
    <w:p w:rsidR="003B60EE" w:rsidRPr="00C0012E" w:rsidRDefault="003B60EE" w:rsidP="00C0012E">
      <w:pPr>
        <w:spacing w:line="360" w:lineRule="auto"/>
        <w:ind w:left="65"/>
        <w:jc w:val="center"/>
        <w:rPr>
          <w:rFonts w:cs="Times New Roman"/>
          <w:b/>
          <w:sz w:val="28"/>
          <w:szCs w:val="28"/>
        </w:rPr>
      </w:pPr>
    </w:p>
    <w:p w:rsidR="00F35D52" w:rsidRPr="00C0012E" w:rsidRDefault="00F35D52" w:rsidP="00C0012E">
      <w:pPr>
        <w:spacing w:line="360" w:lineRule="auto"/>
        <w:ind w:left="65"/>
        <w:jc w:val="center"/>
        <w:rPr>
          <w:rFonts w:cs="Times New Roman"/>
          <w:b/>
          <w:sz w:val="28"/>
          <w:szCs w:val="28"/>
        </w:rPr>
      </w:pPr>
      <w:r w:rsidRPr="00C0012E">
        <w:rPr>
          <w:rFonts w:cs="Times New Roman"/>
          <w:b/>
          <w:sz w:val="28"/>
          <w:szCs w:val="28"/>
        </w:rPr>
        <w:lastRenderedPageBreak/>
        <w:t>Основные этапы подготовки и проведения аттестации работников</w:t>
      </w:r>
    </w:p>
    <w:p w:rsidR="0010132F" w:rsidRPr="00C0012E" w:rsidRDefault="006D7387" w:rsidP="00C0012E">
      <w:pPr>
        <w:spacing w:line="360" w:lineRule="auto"/>
        <w:ind w:left="65"/>
        <w:jc w:val="center"/>
        <w:rPr>
          <w:rFonts w:cs="Times New Roman"/>
          <w:b/>
          <w:sz w:val="28"/>
          <w:szCs w:val="28"/>
        </w:rPr>
      </w:pPr>
      <w:r w:rsidRPr="00C0012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5FC274" wp14:editId="05B3AC51">
                <wp:simplePos x="0" y="0"/>
                <wp:positionH relativeFrom="column">
                  <wp:posOffset>217170</wp:posOffset>
                </wp:positionH>
                <wp:positionV relativeFrom="paragraph">
                  <wp:posOffset>247015</wp:posOffset>
                </wp:positionV>
                <wp:extent cx="1828165" cy="547370"/>
                <wp:effectExtent l="11430" t="13335" r="17780" b="125095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5473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Bottom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chemeClr val="accent2">
                              <a:lumMod val="60000"/>
                              <a:lumOff val="40000"/>
                            </a:schemeClr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8216A" w:rsidRPr="00F17CED" w:rsidRDefault="0008216A" w:rsidP="00696394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ind w:left="0" w:firstLine="0"/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 w:rsidRPr="00F17CED">
                              <w:rPr>
                                <w:b/>
                                <w:sz w:val="18"/>
                                <w:szCs w:val="16"/>
                              </w:rPr>
                              <w:t>Утверждение Положения об аттестации работников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7.1pt;margin-top:19.45pt;width:143.95pt;height:4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" fillcolor="#d99594 [1941]">
                <v:fill color2="#f2dbdb [661]" angle="135" focus="50%" type="gradient"/>
                <v:shadow color="#622423 [1605]" opacity=".5" offset="1pt"/>
                <o:extrusion v:ext="view" backdepth="1in" color="#d99594 [1941]" on="t" viewpoint="0,34.72222mm" viewpointorigin="0,.5" skewangle="90" lightposition="-50000" lightposition2="50000" type="perspective"/>
                <v:textbox>
                  <w:txbxContent>
                    <w:p w:rsidR="0008216A" w:rsidRPr="00F17CED" w:rsidRDefault="0008216A" w:rsidP="00696394">
                      <w:pPr>
                        <w:pStyle w:val="a4"/>
                        <w:numPr>
                          <w:ilvl w:val="0"/>
                          <w:numId w:val="11"/>
                        </w:numPr>
                        <w:spacing w:line="240" w:lineRule="auto"/>
                        <w:ind w:left="0" w:firstLine="0"/>
                        <w:rPr>
                          <w:b/>
                          <w:sz w:val="18"/>
                          <w:szCs w:val="16"/>
                        </w:rPr>
                      </w:pPr>
                      <w:r w:rsidRPr="00F17CED">
                        <w:rPr>
                          <w:b/>
                          <w:sz w:val="18"/>
                          <w:szCs w:val="16"/>
                        </w:rPr>
                        <w:t>Утверждение Положения об аттестации работников</w:t>
                      </w:r>
                    </w:p>
                  </w:txbxContent>
                </v:textbox>
              </v:shape>
            </w:pict>
          </mc:Fallback>
        </mc:AlternateContent>
      </w:r>
    </w:p>
    <w:p w:rsidR="00445A42" w:rsidRPr="00C0012E" w:rsidRDefault="006D7387" w:rsidP="00C0012E">
      <w:pPr>
        <w:spacing w:line="360" w:lineRule="auto"/>
        <w:jc w:val="center"/>
        <w:rPr>
          <w:rFonts w:cs="Times New Roman"/>
          <w:sz w:val="28"/>
          <w:szCs w:val="28"/>
          <w:highlight w:val="yellow"/>
        </w:rPr>
      </w:pPr>
      <w:r w:rsidRPr="00C0012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E6608A" wp14:editId="1912620E">
                <wp:simplePos x="0" y="0"/>
                <wp:positionH relativeFrom="column">
                  <wp:posOffset>2494280</wp:posOffset>
                </wp:positionH>
                <wp:positionV relativeFrom="paragraph">
                  <wp:posOffset>10160</wp:posOffset>
                </wp:positionV>
                <wp:extent cx="1534795" cy="397510"/>
                <wp:effectExtent l="12065" t="13970" r="15240" b="121920"/>
                <wp:wrapNone/>
                <wp:docPr id="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3975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Bottom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chemeClr val="accent2">
                              <a:lumMod val="60000"/>
                              <a:lumOff val="40000"/>
                            </a:schemeClr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8216A" w:rsidRPr="00F17CED" w:rsidRDefault="0008216A" w:rsidP="00F17CED">
                            <w:pPr>
                              <w:spacing w:line="240" w:lineRule="auto"/>
                              <w:ind w:firstLine="0"/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 w:rsidRPr="00F17CED">
                              <w:rPr>
                                <w:b/>
                                <w:sz w:val="18"/>
                                <w:szCs w:val="16"/>
                              </w:rPr>
                              <w:t xml:space="preserve">2) </w:t>
                            </w:r>
                            <w:r>
                              <w:rPr>
                                <w:b/>
                                <w:sz w:val="18"/>
                                <w:szCs w:val="16"/>
                              </w:rPr>
                              <w:t>Издание приказа о проведении аттестации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196.4pt;margin-top:.8pt;width:120.85pt;height:31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" fillcolor="#d99594 [1941]">
                <v:fill color2="#f2dbdb [661]" angle="135" focus="50%" type="gradient"/>
                <v:shadow color="#622423 [1605]" opacity=".5" offset="1pt"/>
                <o:extrusion v:ext="view" backdepth="1in" color="#d99594 [1941]" on="t" viewpoint="0,34.72222mm" viewpointorigin="0,.5" skewangle="90" lightposition="-50000" lightposition2="50000" type="perspective"/>
                <v:textbox>
                  <w:txbxContent>
                    <w:p w:rsidR="0008216A" w:rsidRPr="00F17CED" w:rsidRDefault="0008216A" w:rsidP="00F17CED">
                      <w:pPr>
                        <w:spacing w:line="240" w:lineRule="auto"/>
                        <w:ind w:firstLine="0"/>
                        <w:rPr>
                          <w:b/>
                          <w:sz w:val="18"/>
                          <w:szCs w:val="16"/>
                        </w:rPr>
                      </w:pPr>
                      <w:r w:rsidRPr="00F17CED">
                        <w:rPr>
                          <w:b/>
                          <w:sz w:val="18"/>
                          <w:szCs w:val="16"/>
                        </w:rPr>
                        <w:t xml:space="preserve">2) </w:t>
                      </w:r>
                      <w:r>
                        <w:rPr>
                          <w:b/>
                          <w:sz w:val="18"/>
                          <w:szCs w:val="16"/>
                        </w:rPr>
                        <w:t>Издание приказа о проведении аттестации</w:t>
                      </w:r>
                    </w:p>
                  </w:txbxContent>
                </v:textbox>
              </v:shape>
            </w:pict>
          </mc:Fallback>
        </mc:AlternateContent>
      </w:r>
      <w:r w:rsidRPr="00C0012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487758" wp14:editId="04175705">
                <wp:simplePos x="0" y="0"/>
                <wp:positionH relativeFrom="column">
                  <wp:posOffset>4276725</wp:posOffset>
                </wp:positionH>
                <wp:positionV relativeFrom="paragraph">
                  <wp:posOffset>0</wp:posOffset>
                </wp:positionV>
                <wp:extent cx="1660525" cy="509270"/>
                <wp:effectExtent l="13335" t="13335" r="12065" b="12509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0525" cy="5092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Bottom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chemeClr val="accent2">
                              <a:lumMod val="60000"/>
                              <a:lumOff val="40000"/>
                            </a:schemeClr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8216A" w:rsidRPr="00F17CED" w:rsidRDefault="0008216A" w:rsidP="00F17CED">
                            <w:pPr>
                              <w:spacing w:line="240" w:lineRule="auto"/>
                              <w:ind w:firstLine="0"/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6"/>
                              </w:rPr>
                              <w:t>3</w:t>
                            </w:r>
                            <w:r w:rsidRPr="00F17CED">
                              <w:rPr>
                                <w:b/>
                                <w:sz w:val="18"/>
                                <w:szCs w:val="16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sz w:val="18"/>
                                <w:szCs w:val="16"/>
                              </w:rPr>
                              <w:t xml:space="preserve">Разработка критериев оценки деловых качеств и квалификации </w:t>
                            </w:r>
                          </w:p>
                          <w:p w:rsidR="0008216A" w:rsidRPr="00F17CED" w:rsidRDefault="0008216A" w:rsidP="00F17CED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36.75pt;margin-top:0;width:130.75pt;height:4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" fillcolor="#d99594 [1941]">
                <v:fill color2="#f2dbdb [661]" angle="135" focus="50%" type="gradient"/>
                <v:shadow color="#622423 [1605]" opacity=".5" offset="1pt"/>
                <o:extrusion v:ext="view" backdepth="1in" color="#d99594 [1941]" on="t" viewpoint="0,34.72222mm" viewpointorigin="0,.5" skewangle="90" lightposition="-50000" lightposition2="50000" type="perspective"/>
                <v:textbox>
                  <w:txbxContent>
                    <w:p w:rsidR="0008216A" w:rsidRPr="00F17CED" w:rsidRDefault="0008216A" w:rsidP="00F17CED">
                      <w:pPr>
                        <w:spacing w:line="240" w:lineRule="auto"/>
                        <w:ind w:firstLine="0"/>
                        <w:rPr>
                          <w:b/>
                          <w:sz w:val="18"/>
                          <w:szCs w:val="16"/>
                        </w:rPr>
                      </w:pPr>
                      <w:r>
                        <w:rPr>
                          <w:b/>
                          <w:sz w:val="18"/>
                          <w:szCs w:val="16"/>
                        </w:rPr>
                        <w:t>3</w:t>
                      </w:r>
                      <w:r w:rsidRPr="00F17CED">
                        <w:rPr>
                          <w:b/>
                          <w:sz w:val="18"/>
                          <w:szCs w:val="16"/>
                        </w:rPr>
                        <w:t xml:space="preserve">) </w:t>
                      </w:r>
                      <w:r>
                        <w:rPr>
                          <w:b/>
                          <w:sz w:val="18"/>
                          <w:szCs w:val="16"/>
                        </w:rPr>
                        <w:t xml:space="preserve">Разработка критериев оценки деловых качеств и квалификации </w:t>
                      </w:r>
                    </w:p>
                    <w:p w:rsidR="0008216A" w:rsidRPr="00F17CED" w:rsidRDefault="0008216A" w:rsidP="00F17CED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45A42" w:rsidRPr="00C0012E" w:rsidRDefault="006D7387" w:rsidP="00C0012E">
      <w:pPr>
        <w:tabs>
          <w:tab w:val="left" w:pos="3130"/>
          <w:tab w:val="center" w:pos="5173"/>
        </w:tabs>
        <w:spacing w:line="360" w:lineRule="auto"/>
        <w:rPr>
          <w:rFonts w:cs="Times New Roman"/>
          <w:sz w:val="28"/>
          <w:szCs w:val="28"/>
        </w:rPr>
      </w:pPr>
      <w:r w:rsidRPr="00C0012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720B99" wp14:editId="4833A993">
                <wp:simplePos x="0" y="0"/>
                <wp:positionH relativeFrom="column">
                  <wp:posOffset>2024380</wp:posOffset>
                </wp:positionH>
                <wp:positionV relativeFrom="paragraph">
                  <wp:posOffset>202565</wp:posOffset>
                </wp:positionV>
                <wp:extent cx="310515" cy="325120"/>
                <wp:effectExtent l="38100" t="38100" r="32385" b="17780"/>
                <wp:wrapNone/>
                <wp:docPr id="2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10515" cy="325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59.4pt;margin-top:15.95pt;width:24.45pt;height:25.6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">
                <v:stroke endarrow="block"/>
              </v:shape>
            </w:pict>
          </mc:Fallback>
        </mc:AlternateContent>
      </w:r>
      <w:r w:rsidRPr="00C0012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FD40B3" wp14:editId="0EA7D3C5">
                <wp:simplePos x="0" y="0"/>
                <wp:positionH relativeFrom="column">
                  <wp:posOffset>3264535</wp:posOffset>
                </wp:positionH>
                <wp:positionV relativeFrom="paragraph">
                  <wp:posOffset>100965</wp:posOffset>
                </wp:positionV>
                <wp:extent cx="635" cy="426720"/>
                <wp:effectExtent l="76200" t="38100" r="75565" b="11430"/>
                <wp:wrapNone/>
                <wp:docPr id="2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426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257.05pt;margin-top:7.95pt;width:.05pt;height:33.6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">
                <v:stroke endarrow="block"/>
              </v:shape>
            </w:pict>
          </mc:Fallback>
        </mc:AlternateContent>
      </w:r>
      <w:r w:rsidRPr="00C0012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73DDA5" wp14:editId="130AE750">
                <wp:simplePos x="0" y="0"/>
                <wp:positionH relativeFrom="column">
                  <wp:posOffset>4276725</wp:posOffset>
                </wp:positionH>
                <wp:positionV relativeFrom="paragraph">
                  <wp:posOffset>202565</wp:posOffset>
                </wp:positionV>
                <wp:extent cx="501650" cy="325120"/>
                <wp:effectExtent l="0" t="38100" r="50800" b="17780"/>
                <wp:wrapNone/>
                <wp:docPr id="2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1650" cy="325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336.75pt;margin-top:15.95pt;width:39.5pt;height:25.6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">
                <v:stroke endarrow="block"/>
              </v:shape>
            </w:pict>
          </mc:Fallback>
        </mc:AlternateContent>
      </w:r>
      <w:r w:rsidR="00445A42" w:rsidRPr="00C0012E">
        <w:rPr>
          <w:rFonts w:cs="Times New Roman"/>
          <w:sz w:val="28"/>
          <w:szCs w:val="28"/>
        </w:rPr>
        <w:tab/>
      </w:r>
      <w:r w:rsidR="00445A42" w:rsidRPr="00C0012E">
        <w:rPr>
          <w:rFonts w:cs="Times New Roman"/>
          <w:sz w:val="28"/>
          <w:szCs w:val="28"/>
        </w:rPr>
        <w:tab/>
      </w:r>
    </w:p>
    <w:p w:rsidR="00445A42" w:rsidRPr="00C0012E" w:rsidRDefault="006D7387" w:rsidP="00C0012E">
      <w:pPr>
        <w:spacing w:line="360" w:lineRule="auto"/>
        <w:rPr>
          <w:rFonts w:cs="Times New Roman"/>
          <w:sz w:val="28"/>
          <w:szCs w:val="28"/>
          <w:highlight w:val="yellow"/>
        </w:rPr>
      </w:pPr>
      <w:r w:rsidRPr="00C0012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58941F" wp14:editId="75373B9B">
                <wp:simplePos x="0" y="0"/>
                <wp:positionH relativeFrom="column">
                  <wp:posOffset>217170</wp:posOffset>
                </wp:positionH>
                <wp:positionV relativeFrom="paragraph">
                  <wp:posOffset>33020</wp:posOffset>
                </wp:positionV>
                <wp:extent cx="1435735" cy="705485"/>
                <wp:effectExtent l="11430" t="12065" r="10160" b="12065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735" cy="7054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Bottom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chemeClr val="accent2">
                              <a:lumMod val="60000"/>
                              <a:lumOff val="40000"/>
                            </a:schemeClr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8216A" w:rsidRPr="00696394" w:rsidRDefault="0008216A" w:rsidP="00696394">
                            <w:pPr>
                              <w:spacing w:line="240" w:lineRule="auto"/>
                              <w:ind w:firstLine="0"/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6"/>
                              </w:rPr>
                              <w:t>10) Подведение итогов, формулировка результатов и рекомендаций</w:t>
                            </w:r>
                            <w:r w:rsidRPr="00696394">
                              <w:rPr>
                                <w:b/>
                                <w:sz w:val="18"/>
                                <w:szCs w:val="26"/>
                              </w:rPr>
                              <w:t xml:space="preserve"> </w:t>
                            </w:r>
                          </w:p>
                          <w:p w:rsidR="0008216A" w:rsidRPr="00F17CED" w:rsidRDefault="0008216A" w:rsidP="00F17CED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17.1pt;margin-top:2.6pt;width:113.05pt;height:5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" fillcolor="#d99594 [1941]">
                <v:fill color2="#f2dbdb [661]" angle="135" focus="50%" type="gradient"/>
                <v:shadow color="#622423 [1605]" opacity=".5" offset="1pt"/>
                <o:extrusion v:ext="view" backdepth="1in" color="#d99594 [1941]" on="t" viewpoint="0,34.72222mm" viewpointorigin="0,.5" skewangle="90" lightposition="-50000" lightposition2="50000" type="perspective"/>
                <v:textbox>
                  <w:txbxContent>
                    <w:p w:rsidR="0008216A" w:rsidRPr="00696394" w:rsidRDefault="0008216A" w:rsidP="00696394">
                      <w:pPr>
                        <w:spacing w:line="240" w:lineRule="auto"/>
                        <w:ind w:firstLine="0"/>
                        <w:rPr>
                          <w:b/>
                          <w:sz w:val="18"/>
                          <w:szCs w:val="16"/>
                        </w:rPr>
                      </w:pPr>
                      <w:r>
                        <w:rPr>
                          <w:b/>
                          <w:sz w:val="18"/>
                          <w:szCs w:val="16"/>
                        </w:rPr>
                        <w:t>10) Подведение итогов, формулировка результатов и рекомендаций</w:t>
                      </w:r>
                      <w:r w:rsidRPr="00696394">
                        <w:rPr>
                          <w:b/>
                          <w:sz w:val="18"/>
                          <w:szCs w:val="26"/>
                        </w:rPr>
                        <w:t xml:space="preserve"> </w:t>
                      </w:r>
                    </w:p>
                    <w:p w:rsidR="0008216A" w:rsidRPr="00F17CED" w:rsidRDefault="0008216A" w:rsidP="00F17CED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012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F69B0C" wp14:editId="29A71160">
                <wp:simplePos x="0" y="0"/>
                <wp:positionH relativeFrom="column">
                  <wp:posOffset>4608830</wp:posOffset>
                </wp:positionH>
                <wp:positionV relativeFrom="paragraph">
                  <wp:posOffset>33020</wp:posOffset>
                </wp:positionV>
                <wp:extent cx="1328420" cy="616585"/>
                <wp:effectExtent l="12065" t="12065" r="12065" b="12382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8420" cy="6165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Bottom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chemeClr val="accent2">
                              <a:lumMod val="60000"/>
                              <a:lumOff val="40000"/>
                            </a:schemeClr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8216A" w:rsidRPr="00F17CED" w:rsidRDefault="0008216A" w:rsidP="00F17CED">
                            <w:pPr>
                              <w:spacing w:line="240" w:lineRule="auto"/>
                              <w:ind w:firstLine="0"/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6"/>
                              </w:rPr>
                              <w:t>4</w:t>
                            </w:r>
                            <w:r w:rsidRPr="00F17CED">
                              <w:rPr>
                                <w:b/>
                                <w:sz w:val="18"/>
                                <w:szCs w:val="16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sz w:val="18"/>
                                <w:szCs w:val="16"/>
                              </w:rPr>
                              <w:t>Уведомление работников о предстоящей аттестации</w:t>
                            </w:r>
                          </w:p>
                          <w:p w:rsidR="0008216A" w:rsidRPr="00F17CED" w:rsidRDefault="0008216A" w:rsidP="00F17CED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362.9pt;margin-top:2.6pt;width:104.6pt;height:4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" fillcolor="#d99594 [1941]">
                <v:fill color2="#f2dbdb [661]" angle="135" focus="50%" type="gradient"/>
                <v:shadow color="#622423 [1605]" opacity=".5" offset="1pt"/>
                <o:extrusion v:ext="view" backdepth="1in" color="#d99594 [1941]" on="t" viewpoint="0,34.72222mm" viewpointorigin="0,.5" skewangle="90" lightposition="-50000" lightposition2="50000" type="perspective"/>
                <v:textbox>
                  <w:txbxContent>
                    <w:p w:rsidR="0008216A" w:rsidRPr="00F17CED" w:rsidRDefault="0008216A" w:rsidP="00F17CED">
                      <w:pPr>
                        <w:spacing w:line="240" w:lineRule="auto"/>
                        <w:ind w:firstLine="0"/>
                        <w:rPr>
                          <w:b/>
                          <w:sz w:val="18"/>
                          <w:szCs w:val="16"/>
                        </w:rPr>
                      </w:pPr>
                      <w:r>
                        <w:rPr>
                          <w:b/>
                          <w:sz w:val="18"/>
                          <w:szCs w:val="16"/>
                        </w:rPr>
                        <w:t>4</w:t>
                      </w:r>
                      <w:r w:rsidRPr="00F17CED">
                        <w:rPr>
                          <w:b/>
                          <w:sz w:val="18"/>
                          <w:szCs w:val="16"/>
                        </w:rPr>
                        <w:t xml:space="preserve">) </w:t>
                      </w:r>
                      <w:r>
                        <w:rPr>
                          <w:b/>
                          <w:sz w:val="18"/>
                          <w:szCs w:val="16"/>
                        </w:rPr>
                        <w:t>Уведомление работников о предстоящей аттестации</w:t>
                      </w:r>
                    </w:p>
                    <w:p w:rsidR="0008216A" w:rsidRPr="00F17CED" w:rsidRDefault="0008216A" w:rsidP="00F17CED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012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524694" wp14:editId="346A3FCF">
                <wp:simplePos x="0" y="0"/>
                <wp:positionH relativeFrom="column">
                  <wp:posOffset>2233295</wp:posOffset>
                </wp:positionH>
                <wp:positionV relativeFrom="paragraph">
                  <wp:posOffset>220980</wp:posOffset>
                </wp:positionV>
                <wp:extent cx="2043430" cy="519430"/>
                <wp:effectExtent l="17780" t="19050" r="15240" b="11874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3430" cy="5194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Bottom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chemeClr val="accent2">
                              <a:lumMod val="60000"/>
                              <a:lumOff val="40000"/>
                            </a:schemeClr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8216A" w:rsidRPr="00445A42" w:rsidRDefault="0008216A" w:rsidP="00445A42">
                            <w:pPr>
                              <w:ind w:firstLine="0"/>
                              <w:jc w:val="center"/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 w:rsidRPr="00445A42">
                              <w:rPr>
                                <w:b/>
                                <w:sz w:val="18"/>
                                <w:szCs w:val="16"/>
                              </w:rPr>
                              <w:t>Основные этапы подготовки и проведения аттестации работников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left:0;text-align:left;margin-left:175.85pt;margin-top:17.4pt;width:160.9pt;height:4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" fillcolor="#d99594 [1941]">
                <v:fill color2="#f2dbdb [661]" angle="135" focus="50%" type="gradient"/>
                <v:shadow color="#622423 [1605]" opacity=".5" offset="1pt"/>
                <o:extrusion v:ext="view" backdepth="1in" color="#d99594 [1941]" on="t" viewpoint="0,34.72222mm" viewpointorigin="0,.5" skewangle="90" lightposition="-50000" lightposition2="50000" type="perspective"/>
                <v:textbox>
                  <w:txbxContent>
                    <w:p w:rsidR="0008216A" w:rsidRPr="00445A42" w:rsidRDefault="0008216A" w:rsidP="00445A42">
                      <w:pPr>
                        <w:ind w:firstLine="0"/>
                        <w:jc w:val="center"/>
                        <w:rPr>
                          <w:b/>
                          <w:sz w:val="18"/>
                          <w:szCs w:val="16"/>
                        </w:rPr>
                      </w:pPr>
                      <w:r w:rsidRPr="00445A42">
                        <w:rPr>
                          <w:b/>
                          <w:sz w:val="18"/>
                          <w:szCs w:val="16"/>
                        </w:rPr>
                        <w:t>Основные этапы подготовки и проведения аттестации работников</w:t>
                      </w:r>
                    </w:p>
                  </w:txbxContent>
                </v:textbox>
              </v:shape>
            </w:pict>
          </mc:Fallback>
        </mc:AlternateContent>
      </w:r>
    </w:p>
    <w:p w:rsidR="00445A42" w:rsidRPr="00C0012E" w:rsidRDefault="006D7387" w:rsidP="00C0012E">
      <w:pPr>
        <w:tabs>
          <w:tab w:val="left" w:pos="6665"/>
        </w:tabs>
        <w:spacing w:line="360" w:lineRule="auto"/>
        <w:rPr>
          <w:rFonts w:cs="Times New Roman"/>
          <w:sz w:val="28"/>
          <w:szCs w:val="28"/>
        </w:rPr>
      </w:pPr>
      <w:r w:rsidRPr="00C0012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6B1EA9D6" wp14:editId="12665514">
                <wp:simplePos x="0" y="0"/>
                <wp:positionH relativeFrom="column">
                  <wp:posOffset>1652905</wp:posOffset>
                </wp:positionH>
                <wp:positionV relativeFrom="paragraph">
                  <wp:posOffset>66674</wp:posOffset>
                </wp:positionV>
                <wp:extent cx="580390" cy="0"/>
                <wp:effectExtent l="38100" t="76200" r="0" b="95250"/>
                <wp:wrapNone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0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30.15pt;margin-top:5.25pt;width:45.7pt;height:0;flip:x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">
                <v:stroke endarrow="block"/>
              </v:shape>
            </w:pict>
          </mc:Fallback>
        </mc:AlternateContent>
      </w:r>
      <w:r w:rsidRPr="00C0012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7ADAAE1D" wp14:editId="3256842C">
                <wp:simplePos x="0" y="0"/>
                <wp:positionH relativeFrom="column">
                  <wp:posOffset>4276725</wp:posOffset>
                </wp:positionH>
                <wp:positionV relativeFrom="paragraph">
                  <wp:posOffset>204469</wp:posOffset>
                </wp:positionV>
                <wp:extent cx="332105" cy="0"/>
                <wp:effectExtent l="0" t="76200" r="29845" b="95250"/>
                <wp:wrapNone/>
                <wp:docPr id="1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336.75pt;margin-top:16.1pt;width:26.1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0RfNAIAAF4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">
                <v:stroke endarrow="block"/>
              </v:shape>
            </w:pict>
          </mc:Fallback>
        </mc:AlternateContent>
      </w:r>
      <w:r w:rsidR="00445A42" w:rsidRPr="00C0012E">
        <w:rPr>
          <w:rFonts w:cs="Times New Roman"/>
          <w:sz w:val="28"/>
          <w:szCs w:val="28"/>
        </w:rPr>
        <w:tab/>
      </w:r>
    </w:p>
    <w:p w:rsidR="00445A42" w:rsidRPr="00C0012E" w:rsidRDefault="006D7387" w:rsidP="00C0012E">
      <w:pPr>
        <w:spacing w:line="360" w:lineRule="auto"/>
        <w:rPr>
          <w:rFonts w:cs="Times New Roman"/>
          <w:sz w:val="28"/>
          <w:szCs w:val="28"/>
          <w:highlight w:val="yellow"/>
        </w:rPr>
      </w:pPr>
      <w:r w:rsidRPr="00C0012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196CB8" wp14:editId="366C956D">
                <wp:simplePos x="0" y="0"/>
                <wp:positionH relativeFrom="column">
                  <wp:posOffset>3860165</wp:posOffset>
                </wp:positionH>
                <wp:positionV relativeFrom="paragraph">
                  <wp:posOffset>127000</wp:posOffset>
                </wp:positionV>
                <wp:extent cx="416560" cy="748030"/>
                <wp:effectExtent l="0" t="0" r="59690" b="52070"/>
                <wp:wrapNone/>
                <wp:docPr id="1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560" cy="748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303.95pt;margin-top:10pt;width:32.8pt;height:58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">
                <v:stroke endarrow="block"/>
              </v:shape>
            </w:pict>
          </mc:Fallback>
        </mc:AlternateContent>
      </w:r>
      <w:r w:rsidRPr="00C0012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AD547B" wp14:editId="5A8EE360">
                <wp:simplePos x="0" y="0"/>
                <wp:positionH relativeFrom="column">
                  <wp:posOffset>4608830</wp:posOffset>
                </wp:positionH>
                <wp:positionV relativeFrom="paragraph">
                  <wp:posOffset>127000</wp:posOffset>
                </wp:positionV>
                <wp:extent cx="1261110" cy="636270"/>
                <wp:effectExtent l="12065" t="14605" r="12700" b="12065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110" cy="6362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Bottom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chemeClr val="accent2">
                              <a:lumMod val="60000"/>
                              <a:lumOff val="40000"/>
                            </a:schemeClr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8216A" w:rsidRPr="00F17CED" w:rsidRDefault="0008216A" w:rsidP="00696394">
                            <w:pPr>
                              <w:spacing w:line="240" w:lineRule="auto"/>
                              <w:ind w:firstLine="0"/>
                              <w:rPr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6"/>
                              </w:rPr>
                              <w:t>5</w:t>
                            </w:r>
                            <w:r w:rsidRPr="00F17CED">
                              <w:rPr>
                                <w:b/>
                                <w:sz w:val="18"/>
                                <w:szCs w:val="16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sz w:val="18"/>
                                <w:szCs w:val="16"/>
                              </w:rPr>
                              <w:t xml:space="preserve">Подготовка аттестационных документов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362.9pt;margin-top:10pt;width:99.3pt;height:5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" fillcolor="#d99594 [1941]">
                <v:fill color2="#f2dbdb [661]" angle="135" focus="50%" type="gradient"/>
                <v:shadow color="#622423 [1605]" opacity=".5" offset="1pt"/>
                <o:extrusion v:ext="view" backdepth="1in" color="#d99594 [1941]" on="t" viewpoint="0,34.72222mm" viewpointorigin="0,.5" skewangle="90" lightposition="-50000" lightposition2="50000" type="perspective"/>
                <v:textbox>
                  <w:txbxContent>
                    <w:p w:rsidR="0008216A" w:rsidRPr="00F17CED" w:rsidRDefault="0008216A" w:rsidP="00696394">
                      <w:pPr>
                        <w:spacing w:line="240" w:lineRule="auto"/>
                        <w:ind w:firstLine="0"/>
                        <w:rPr>
                          <w:szCs w:val="16"/>
                        </w:rPr>
                      </w:pPr>
                      <w:r>
                        <w:rPr>
                          <w:b/>
                          <w:sz w:val="18"/>
                          <w:szCs w:val="16"/>
                        </w:rPr>
                        <w:t>5</w:t>
                      </w:r>
                      <w:r w:rsidRPr="00F17CED">
                        <w:rPr>
                          <w:b/>
                          <w:sz w:val="18"/>
                          <w:szCs w:val="16"/>
                        </w:rPr>
                        <w:t xml:space="preserve">) </w:t>
                      </w:r>
                      <w:r>
                        <w:rPr>
                          <w:b/>
                          <w:sz w:val="18"/>
                          <w:szCs w:val="16"/>
                        </w:rPr>
                        <w:t xml:space="preserve">Подготовка аттестационных документов </w:t>
                      </w:r>
                    </w:p>
                  </w:txbxContent>
                </v:textbox>
              </v:shape>
            </w:pict>
          </mc:Fallback>
        </mc:AlternateContent>
      </w:r>
      <w:r w:rsidRPr="00C0012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B5BAE8" wp14:editId="74D038BC">
                <wp:simplePos x="0" y="0"/>
                <wp:positionH relativeFrom="column">
                  <wp:posOffset>2169795</wp:posOffset>
                </wp:positionH>
                <wp:positionV relativeFrom="paragraph">
                  <wp:posOffset>127000</wp:posOffset>
                </wp:positionV>
                <wp:extent cx="396875" cy="898525"/>
                <wp:effectExtent l="38100" t="0" r="22225" b="53975"/>
                <wp:wrapNone/>
                <wp:docPr id="1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6875" cy="898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170.85pt;margin-top:10pt;width:31.25pt;height:70.7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">
                <v:stroke endarrow="block"/>
              </v:shape>
            </w:pict>
          </mc:Fallback>
        </mc:AlternateContent>
      </w:r>
      <w:r w:rsidRPr="00C0012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1D780F" wp14:editId="4C93C9B7">
                <wp:simplePos x="0" y="0"/>
                <wp:positionH relativeFrom="column">
                  <wp:posOffset>1711960</wp:posOffset>
                </wp:positionH>
                <wp:positionV relativeFrom="paragraph">
                  <wp:posOffset>127000</wp:posOffset>
                </wp:positionV>
                <wp:extent cx="521335" cy="323850"/>
                <wp:effectExtent l="38100" t="0" r="31115" b="57150"/>
                <wp:wrapNone/>
                <wp:docPr id="1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1335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34.8pt;margin-top:10pt;width:41.05pt;height:25.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">
                <v:stroke endarrow="block"/>
              </v:shape>
            </w:pict>
          </mc:Fallback>
        </mc:AlternateContent>
      </w:r>
      <w:r w:rsidRPr="00C0012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AE4B78" wp14:editId="25921A34">
                <wp:simplePos x="0" y="0"/>
                <wp:positionH relativeFrom="column">
                  <wp:posOffset>217170</wp:posOffset>
                </wp:positionH>
                <wp:positionV relativeFrom="paragraph">
                  <wp:posOffset>224155</wp:posOffset>
                </wp:positionV>
                <wp:extent cx="1494790" cy="588010"/>
                <wp:effectExtent l="11430" t="16510" r="17780" b="11938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880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Bottom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chemeClr val="accent2">
                              <a:lumMod val="60000"/>
                              <a:lumOff val="40000"/>
                            </a:schemeClr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8216A" w:rsidRPr="00696394" w:rsidRDefault="0008216A" w:rsidP="00696394">
                            <w:pPr>
                              <w:spacing w:line="240" w:lineRule="auto"/>
                              <w:ind w:firstLine="0"/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6"/>
                              </w:rPr>
                              <w:t>9) Проведение заседаний аттестационной комиссии</w:t>
                            </w:r>
                          </w:p>
                          <w:p w:rsidR="0008216A" w:rsidRPr="00F17CED" w:rsidRDefault="0008216A" w:rsidP="00F17CED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17.1pt;margin-top:17.65pt;width:117.7pt;height:46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" fillcolor="#d99594 [1941]">
                <v:fill color2="#f2dbdb [661]" angle="135" focus="50%" type="gradient"/>
                <v:shadow color="#622423 [1605]" opacity=".5" offset="1pt"/>
                <o:extrusion v:ext="view" backdepth="1in" color="#d99594 [1941]" on="t" viewpoint="0,34.72222mm" viewpointorigin="0,.5" skewangle="90" lightposition="-50000" lightposition2="50000" type="perspective"/>
                <v:textbox>
                  <w:txbxContent>
                    <w:p w:rsidR="0008216A" w:rsidRPr="00696394" w:rsidRDefault="0008216A" w:rsidP="00696394">
                      <w:pPr>
                        <w:spacing w:line="240" w:lineRule="auto"/>
                        <w:ind w:firstLine="0"/>
                        <w:rPr>
                          <w:b/>
                          <w:sz w:val="18"/>
                          <w:szCs w:val="16"/>
                        </w:rPr>
                      </w:pPr>
                      <w:r>
                        <w:rPr>
                          <w:b/>
                          <w:sz w:val="18"/>
                          <w:szCs w:val="16"/>
                        </w:rPr>
                        <w:t>9) Проведение заседаний аттестационной комиссии</w:t>
                      </w:r>
                    </w:p>
                    <w:p w:rsidR="0008216A" w:rsidRPr="00F17CED" w:rsidRDefault="0008216A" w:rsidP="00F17CED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012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040E09" wp14:editId="439B649B">
                <wp:simplePos x="0" y="0"/>
                <wp:positionH relativeFrom="column">
                  <wp:posOffset>3263900</wp:posOffset>
                </wp:positionH>
                <wp:positionV relativeFrom="paragraph">
                  <wp:posOffset>127000</wp:posOffset>
                </wp:positionV>
                <wp:extent cx="635" cy="493395"/>
                <wp:effectExtent l="76200" t="0" r="75565" b="59055"/>
                <wp:wrapNone/>
                <wp:docPr id="1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93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57pt;margin-top:10pt;width:.05pt;height:38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">
                <v:stroke endarrow="block"/>
              </v:shape>
            </w:pict>
          </mc:Fallback>
        </mc:AlternateContent>
      </w:r>
      <w:r w:rsidRPr="00C0012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6F7988" wp14:editId="3E962D79">
                <wp:simplePos x="0" y="0"/>
                <wp:positionH relativeFrom="column">
                  <wp:posOffset>4276725</wp:posOffset>
                </wp:positionH>
                <wp:positionV relativeFrom="paragraph">
                  <wp:posOffset>127000</wp:posOffset>
                </wp:positionV>
                <wp:extent cx="399415" cy="346075"/>
                <wp:effectExtent l="0" t="0" r="57785" b="53975"/>
                <wp:wrapNone/>
                <wp:docPr id="1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415" cy="346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336.75pt;margin-top:10pt;width:31.45pt;height:2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">
                <v:stroke endarrow="block"/>
              </v:shape>
            </w:pict>
          </mc:Fallback>
        </mc:AlternateContent>
      </w:r>
    </w:p>
    <w:p w:rsidR="00445A42" w:rsidRPr="00C0012E" w:rsidRDefault="00445A42" w:rsidP="00C0012E">
      <w:pPr>
        <w:tabs>
          <w:tab w:val="left" w:pos="2516"/>
          <w:tab w:val="center" w:pos="5173"/>
        </w:tabs>
        <w:spacing w:line="360" w:lineRule="auto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ab/>
      </w:r>
      <w:r w:rsidRPr="00C0012E">
        <w:rPr>
          <w:rFonts w:cs="Times New Roman"/>
          <w:sz w:val="28"/>
          <w:szCs w:val="28"/>
        </w:rPr>
        <w:tab/>
      </w:r>
    </w:p>
    <w:p w:rsidR="00445A42" w:rsidRPr="00C0012E" w:rsidRDefault="006D7387" w:rsidP="00C0012E">
      <w:pPr>
        <w:spacing w:line="360" w:lineRule="auto"/>
        <w:rPr>
          <w:rFonts w:cs="Times New Roman"/>
          <w:sz w:val="28"/>
          <w:szCs w:val="28"/>
          <w:highlight w:val="yellow"/>
        </w:rPr>
      </w:pPr>
      <w:r w:rsidRPr="00C0012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5B5759" wp14:editId="2532A363">
                <wp:simplePos x="0" y="0"/>
                <wp:positionH relativeFrom="column">
                  <wp:posOffset>4036060</wp:posOffset>
                </wp:positionH>
                <wp:positionV relativeFrom="paragraph">
                  <wp:posOffset>261620</wp:posOffset>
                </wp:positionV>
                <wp:extent cx="1724025" cy="553085"/>
                <wp:effectExtent l="10795" t="10160" r="17780" b="12255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5530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Bottom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chemeClr val="accent2">
                              <a:lumMod val="60000"/>
                              <a:lumOff val="40000"/>
                            </a:schemeClr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8216A" w:rsidRPr="00F17CED" w:rsidRDefault="0008216A" w:rsidP="00696394">
                            <w:pPr>
                              <w:ind w:firstLine="0"/>
                              <w:rPr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6"/>
                              </w:rPr>
                              <w:t>6) Оценка деловых качеств и квалификации аттестуемых работников</w:t>
                            </w:r>
                          </w:p>
                          <w:p w:rsidR="0008216A" w:rsidRDefault="000821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left:0;text-align:left;margin-left:317.8pt;margin-top:20.6pt;width:135.75pt;height:4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" fillcolor="#d99594 [1941]">
                <v:fill color2="#f2dbdb [661]" angle="135" focus="50%" type="gradient"/>
                <v:shadow color="#622423 [1605]" opacity=".5" offset="1pt"/>
                <o:extrusion v:ext="view" backdepth="1in" color="#d99594 [1941]" on="t" viewpoint="0,34.72222mm" viewpointorigin="0,.5" skewangle="90" lightposition="-50000" lightposition2="50000" type="perspective"/>
                <v:textbox>
                  <w:txbxContent>
                    <w:p w:rsidR="0008216A" w:rsidRPr="00F17CED" w:rsidRDefault="0008216A" w:rsidP="00696394">
                      <w:pPr>
                        <w:ind w:firstLine="0"/>
                        <w:rPr>
                          <w:szCs w:val="16"/>
                        </w:rPr>
                      </w:pPr>
                      <w:r>
                        <w:rPr>
                          <w:b/>
                          <w:sz w:val="18"/>
                          <w:szCs w:val="16"/>
                        </w:rPr>
                        <w:t>6) Оценка деловых качеств и квалификации аттестуемых работников</w:t>
                      </w:r>
                    </w:p>
                    <w:p w:rsidR="0008216A" w:rsidRDefault="0008216A"/>
                  </w:txbxContent>
                </v:textbox>
              </v:shape>
            </w:pict>
          </mc:Fallback>
        </mc:AlternateContent>
      </w:r>
      <w:r w:rsidRPr="00C0012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B2CD55" wp14:editId="407BEA7B">
                <wp:simplePos x="0" y="0"/>
                <wp:positionH relativeFrom="column">
                  <wp:posOffset>2334895</wp:posOffset>
                </wp:positionH>
                <wp:positionV relativeFrom="paragraph">
                  <wp:posOffset>6985</wp:posOffset>
                </wp:positionV>
                <wp:extent cx="1701165" cy="807720"/>
                <wp:effectExtent l="14605" t="12700" r="17780" b="12255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8077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Bottom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chemeClr val="accent2">
                              <a:lumMod val="60000"/>
                              <a:lumOff val="40000"/>
                            </a:schemeClr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8216A" w:rsidRPr="00696394" w:rsidRDefault="0008216A" w:rsidP="00696394">
                            <w:pPr>
                              <w:spacing w:line="240" w:lineRule="auto"/>
                              <w:ind w:firstLine="0"/>
                              <w:rPr>
                                <w:b/>
                                <w:sz w:val="18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6"/>
                              </w:rPr>
                              <w:t xml:space="preserve">7) Разработка </w:t>
                            </w:r>
                            <w:r w:rsidRPr="00696394">
                              <w:rPr>
                                <w:b/>
                                <w:sz w:val="18"/>
                                <w:szCs w:val="26"/>
                              </w:rPr>
                              <w:t xml:space="preserve">Методических рекомендаций </w:t>
                            </w:r>
                          </w:p>
                          <w:p w:rsidR="0008216A" w:rsidRPr="00696394" w:rsidRDefault="0008216A" w:rsidP="00696394">
                            <w:pPr>
                              <w:ind w:firstLine="0"/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 w:rsidRPr="00696394">
                              <w:rPr>
                                <w:b/>
                                <w:sz w:val="18"/>
                                <w:szCs w:val="26"/>
                              </w:rPr>
                              <w:t>по оформлению и защите творческих отчетов работников</w:t>
                            </w:r>
                          </w:p>
                          <w:p w:rsidR="0008216A" w:rsidRPr="00F17CED" w:rsidRDefault="0008216A" w:rsidP="00F17CED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5" type="#_x0000_t202" style="position:absolute;left:0;text-align:left;margin-left:183.85pt;margin-top:.55pt;width:133.95pt;height:6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" fillcolor="#d99594 [1941]">
                <v:fill color2="#f2dbdb [661]" angle="135" focus="50%" type="gradient"/>
                <v:shadow color="#622423 [1605]" opacity=".5" offset="1pt"/>
                <o:extrusion v:ext="view" backdepth="1in" color="#d99594 [1941]" on="t" viewpoint="0,34.72222mm" viewpointorigin="0,.5" skewangle="90" lightposition="-50000" lightposition2="50000" type="perspective"/>
                <v:textbox>
                  <w:txbxContent>
                    <w:p w:rsidR="0008216A" w:rsidRPr="00696394" w:rsidRDefault="0008216A" w:rsidP="00696394">
                      <w:pPr>
                        <w:spacing w:line="240" w:lineRule="auto"/>
                        <w:ind w:firstLine="0"/>
                        <w:rPr>
                          <w:b/>
                          <w:sz w:val="18"/>
                          <w:szCs w:val="26"/>
                        </w:rPr>
                      </w:pPr>
                      <w:r>
                        <w:rPr>
                          <w:b/>
                          <w:sz w:val="18"/>
                          <w:szCs w:val="16"/>
                        </w:rPr>
                        <w:t xml:space="preserve">7) Разработка </w:t>
                      </w:r>
                      <w:r w:rsidRPr="00696394">
                        <w:rPr>
                          <w:b/>
                          <w:sz w:val="18"/>
                          <w:szCs w:val="26"/>
                        </w:rPr>
                        <w:t xml:space="preserve">Методических рекомендаций </w:t>
                      </w:r>
                    </w:p>
                    <w:p w:rsidR="0008216A" w:rsidRPr="00696394" w:rsidRDefault="0008216A" w:rsidP="00696394">
                      <w:pPr>
                        <w:ind w:firstLine="0"/>
                        <w:rPr>
                          <w:b/>
                          <w:sz w:val="18"/>
                          <w:szCs w:val="16"/>
                        </w:rPr>
                      </w:pPr>
                      <w:r w:rsidRPr="00696394">
                        <w:rPr>
                          <w:b/>
                          <w:sz w:val="18"/>
                          <w:szCs w:val="26"/>
                        </w:rPr>
                        <w:t>по оформлению и защите творческих отчетов работников</w:t>
                      </w:r>
                    </w:p>
                    <w:p w:rsidR="0008216A" w:rsidRPr="00F17CED" w:rsidRDefault="0008216A" w:rsidP="00F17CED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012E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DF37CA" wp14:editId="4A6C28AF">
                <wp:simplePos x="0" y="0"/>
                <wp:positionH relativeFrom="column">
                  <wp:posOffset>217170</wp:posOffset>
                </wp:positionH>
                <wp:positionV relativeFrom="paragraph">
                  <wp:posOffset>314960</wp:posOffset>
                </wp:positionV>
                <wp:extent cx="1952625" cy="478155"/>
                <wp:effectExtent l="11430" t="15875" r="17145" b="12509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4781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Bottom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chemeClr val="accent2">
                              <a:lumMod val="60000"/>
                              <a:lumOff val="40000"/>
                            </a:schemeClr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8216A" w:rsidRPr="00696394" w:rsidRDefault="0008216A" w:rsidP="00696394">
                            <w:pPr>
                              <w:spacing w:line="240" w:lineRule="auto"/>
                              <w:ind w:firstLine="0"/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6"/>
                              </w:rPr>
                              <w:t xml:space="preserve">8) Подготовка аттестуемыми работниками творческих отчетов </w:t>
                            </w:r>
                          </w:p>
                          <w:p w:rsidR="0008216A" w:rsidRPr="00696394" w:rsidRDefault="0008216A" w:rsidP="00696394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6" type="#_x0000_t202" style="position:absolute;left:0;text-align:left;margin-left:17.1pt;margin-top:24.8pt;width:153.75pt;height:3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" fillcolor="#d99594 [1941]">
                <v:fill color2="#f2dbdb [661]" angle="135" focus="50%" type="gradient"/>
                <v:shadow color="#622423 [1605]" opacity=".5" offset="1pt"/>
                <o:extrusion v:ext="view" backdepth="1in" color="#d99594 [1941]" on="t" viewpoint="0,34.72222mm" viewpointorigin="0,.5" skewangle="90" lightposition="-50000" lightposition2="50000" type="perspective"/>
                <v:textbox>
                  <w:txbxContent>
                    <w:p w:rsidR="0008216A" w:rsidRPr="00696394" w:rsidRDefault="0008216A" w:rsidP="00696394">
                      <w:pPr>
                        <w:spacing w:line="240" w:lineRule="auto"/>
                        <w:ind w:firstLine="0"/>
                        <w:rPr>
                          <w:b/>
                          <w:sz w:val="18"/>
                          <w:szCs w:val="16"/>
                        </w:rPr>
                      </w:pPr>
                      <w:r>
                        <w:rPr>
                          <w:b/>
                          <w:sz w:val="18"/>
                          <w:szCs w:val="16"/>
                        </w:rPr>
                        <w:t xml:space="preserve">8) Подготовка аттестуемыми работниками творческих отчетов </w:t>
                      </w:r>
                    </w:p>
                    <w:p w:rsidR="0008216A" w:rsidRPr="00696394" w:rsidRDefault="0008216A" w:rsidP="00696394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F00CF" w:rsidRPr="00C0012E" w:rsidRDefault="000F00CF" w:rsidP="00C0012E">
      <w:pPr>
        <w:pStyle w:val="a4"/>
        <w:numPr>
          <w:ilvl w:val="0"/>
          <w:numId w:val="6"/>
        </w:numPr>
        <w:spacing w:before="240" w:line="360" w:lineRule="auto"/>
        <w:ind w:firstLine="709"/>
        <w:rPr>
          <w:rFonts w:cs="Times New Roman"/>
          <w:sz w:val="28"/>
          <w:szCs w:val="28"/>
        </w:rPr>
      </w:pPr>
    </w:p>
    <w:p w:rsidR="000F00CF" w:rsidRPr="00C0012E" w:rsidRDefault="000F00CF" w:rsidP="00C0012E">
      <w:pPr>
        <w:spacing w:before="240" w:line="360" w:lineRule="auto"/>
        <w:rPr>
          <w:rFonts w:cs="Times New Roman"/>
          <w:sz w:val="28"/>
          <w:szCs w:val="28"/>
        </w:rPr>
      </w:pPr>
    </w:p>
    <w:p w:rsidR="00F35D52" w:rsidRPr="00C0012E" w:rsidRDefault="00F35D52" w:rsidP="00C0012E">
      <w:pPr>
        <w:pStyle w:val="a4"/>
        <w:numPr>
          <w:ilvl w:val="0"/>
          <w:numId w:val="32"/>
        </w:numPr>
        <w:tabs>
          <w:tab w:val="left" w:pos="1134"/>
        </w:tabs>
        <w:spacing w:before="240" w:line="360" w:lineRule="auto"/>
        <w:ind w:left="0" w:firstLine="709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 xml:space="preserve">Утверждение Положения о проведении аттестации </w:t>
      </w:r>
      <w:r w:rsidR="004B0A93" w:rsidRPr="00C0012E">
        <w:rPr>
          <w:rFonts w:cs="Times New Roman"/>
          <w:sz w:val="28"/>
          <w:szCs w:val="28"/>
        </w:rPr>
        <w:t>работников муниципального бюджетного учреждения  «Комплексный центр социального обслуживания населения муниципального образования город Норильск», приложениями к которому являются образцы Представления на аттестуемого работника и Аттестационного листа.</w:t>
      </w:r>
    </w:p>
    <w:p w:rsidR="004B0A93" w:rsidRPr="00C0012E" w:rsidRDefault="004B0A93" w:rsidP="00C0012E">
      <w:pPr>
        <w:pStyle w:val="a4"/>
        <w:numPr>
          <w:ilvl w:val="0"/>
          <w:numId w:val="32"/>
        </w:numPr>
        <w:tabs>
          <w:tab w:val="left" w:pos="1134"/>
        </w:tabs>
        <w:spacing w:line="360" w:lineRule="auto"/>
        <w:ind w:left="0" w:firstLine="709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 xml:space="preserve">Издание приказа о проведении аттестации (ежегодно), приложениями к которому являются: </w:t>
      </w:r>
    </w:p>
    <w:p w:rsidR="004B0A93" w:rsidRPr="00C0012E" w:rsidRDefault="004B0A93" w:rsidP="00C0012E">
      <w:pPr>
        <w:tabs>
          <w:tab w:val="left" w:pos="1134"/>
        </w:tabs>
        <w:spacing w:line="360" w:lineRule="auto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>- список работников, подлежащих аттестации;</w:t>
      </w:r>
    </w:p>
    <w:p w:rsidR="004B0A93" w:rsidRPr="00C0012E" w:rsidRDefault="004B0A93" w:rsidP="00C0012E">
      <w:pPr>
        <w:tabs>
          <w:tab w:val="left" w:pos="1134"/>
        </w:tabs>
        <w:spacing w:line="360" w:lineRule="auto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>- состав аттестационной комиссии;</w:t>
      </w:r>
    </w:p>
    <w:p w:rsidR="004B0A93" w:rsidRPr="00C0012E" w:rsidRDefault="004B0A93" w:rsidP="00C0012E">
      <w:pPr>
        <w:tabs>
          <w:tab w:val="left" w:pos="1134"/>
        </w:tabs>
        <w:spacing w:line="360" w:lineRule="auto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>- график проведения аттестации работников.</w:t>
      </w:r>
    </w:p>
    <w:p w:rsidR="004B0A93" w:rsidRPr="00C0012E" w:rsidRDefault="00D87866" w:rsidP="00C0012E">
      <w:pPr>
        <w:spacing w:line="360" w:lineRule="auto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 xml:space="preserve">  </w:t>
      </w:r>
      <w:r w:rsidR="00902D6B" w:rsidRPr="00C0012E">
        <w:rPr>
          <w:rFonts w:cs="Times New Roman"/>
          <w:sz w:val="28"/>
          <w:szCs w:val="28"/>
        </w:rPr>
        <w:t xml:space="preserve">3. </w:t>
      </w:r>
      <w:r w:rsidR="004B0A93" w:rsidRPr="00C0012E">
        <w:rPr>
          <w:rFonts w:cs="Times New Roman"/>
          <w:sz w:val="28"/>
          <w:szCs w:val="28"/>
        </w:rPr>
        <w:t xml:space="preserve">Разработка критериев оценки </w:t>
      </w:r>
      <w:r w:rsidR="00453BF9" w:rsidRPr="00C0012E">
        <w:rPr>
          <w:rFonts w:cs="Times New Roman"/>
          <w:sz w:val="28"/>
          <w:szCs w:val="28"/>
        </w:rPr>
        <w:t xml:space="preserve">деловых качеств и квалификации работников </w:t>
      </w:r>
      <w:r w:rsidR="00CC42BD" w:rsidRPr="00C0012E">
        <w:rPr>
          <w:rFonts w:cs="Times New Roman"/>
          <w:sz w:val="28"/>
          <w:szCs w:val="28"/>
        </w:rPr>
        <w:t>(Приложение № 1 к настоящим Методическим рекомендациям)</w:t>
      </w:r>
      <w:r w:rsidR="00445A42" w:rsidRPr="00C0012E">
        <w:rPr>
          <w:rFonts w:cs="Times New Roman"/>
          <w:sz w:val="28"/>
          <w:szCs w:val="28"/>
        </w:rPr>
        <w:t>.</w:t>
      </w:r>
    </w:p>
    <w:p w:rsidR="00FD230B" w:rsidRPr="00C0012E" w:rsidRDefault="00FD230B" w:rsidP="00C0012E">
      <w:pPr>
        <w:spacing w:line="360" w:lineRule="auto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 xml:space="preserve">Критерии оценки, разработанные организационно-методическим отделом, позволили руководителям структурных подразделений произвести объективную оценку деятельности работника и установить его </w:t>
      </w:r>
      <w:r w:rsidRPr="00C0012E">
        <w:rPr>
          <w:rFonts w:cs="Times New Roman"/>
          <w:sz w:val="28"/>
          <w:szCs w:val="28"/>
        </w:rPr>
        <w:lastRenderedPageBreak/>
        <w:t xml:space="preserve">соответствие занимаемой должности. Критерии разработаны для </w:t>
      </w:r>
      <w:r w:rsidR="00D602E9" w:rsidRPr="00C0012E">
        <w:rPr>
          <w:rFonts w:cs="Times New Roman"/>
          <w:sz w:val="28"/>
          <w:szCs w:val="28"/>
        </w:rPr>
        <w:t>следующих</w:t>
      </w:r>
      <w:r w:rsidRPr="00C0012E">
        <w:rPr>
          <w:rFonts w:cs="Times New Roman"/>
          <w:sz w:val="28"/>
          <w:szCs w:val="28"/>
        </w:rPr>
        <w:t xml:space="preserve"> категорий работников: </w:t>
      </w:r>
    </w:p>
    <w:p w:rsidR="00FD230B" w:rsidRPr="00C0012E" w:rsidRDefault="00FD230B" w:rsidP="00C0012E">
      <w:pPr>
        <w:spacing w:before="240" w:line="360" w:lineRule="auto"/>
        <w:rPr>
          <w:rFonts w:cs="Times New Roman"/>
          <w:sz w:val="28"/>
          <w:szCs w:val="28"/>
        </w:rPr>
      </w:pPr>
      <w:r w:rsidRPr="00C0012E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3261956C" wp14:editId="64AE0D86">
            <wp:extent cx="3678865" cy="1116418"/>
            <wp:effectExtent l="57150" t="57150" r="93345" b="140970"/>
            <wp:docPr id="8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FD230B" w:rsidRPr="00C0012E" w:rsidRDefault="00FD230B" w:rsidP="00C0012E">
      <w:pPr>
        <w:spacing w:before="240" w:line="360" w:lineRule="auto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 xml:space="preserve">Учитывая преимущественно управленческую направленность деятельности руководителей подразделений, критерии их оценки не пересекаются с критериями оценки других категорий работников. </w:t>
      </w:r>
    </w:p>
    <w:p w:rsidR="00FD230B" w:rsidRPr="00C0012E" w:rsidRDefault="00FD230B" w:rsidP="00C0012E">
      <w:pPr>
        <w:spacing w:line="360" w:lineRule="auto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>Для таких категорий работников, как специалисты по социальной работе и социальные работники, были установлены общие критерии оценки, и те, которые указывают на отличия в требованиях к должности, выполняемой работе и поставленным задачам:</w:t>
      </w:r>
    </w:p>
    <w:p w:rsidR="00FD230B" w:rsidRPr="00C0012E" w:rsidRDefault="00FD230B" w:rsidP="00C0012E">
      <w:pPr>
        <w:spacing w:line="360" w:lineRule="auto"/>
        <w:rPr>
          <w:rFonts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26"/>
        <w:gridCol w:w="6161"/>
      </w:tblGrid>
      <w:tr w:rsidR="00FD230B" w:rsidRPr="00C0012E" w:rsidTr="00416E2B">
        <w:tc>
          <w:tcPr>
            <w:tcW w:w="3189" w:type="dxa"/>
          </w:tcPr>
          <w:p w:rsidR="00FD230B" w:rsidRPr="00C0012E" w:rsidRDefault="00FD230B" w:rsidP="001432DE">
            <w:pPr>
              <w:spacing w:line="360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C0012E">
              <w:rPr>
                <w:rFonts w:cs="Times New Roman"/>
                <w:sz w:val="28"/>
                <w:szCs w:val="28"/>
              </w:rPr>
              <w:t>Общие критерии для специалистов по социальной работе и социальных работников</w:t>
            </w:r>
          </w:p>
        </w:tc>
        <w:tc>
          <w:tcPr>
            <w:tcW w:w="6382" w:type="dxa"/>
            <w:vAlign w:val="center"/>
          </w:tcPr>
          <w:p w:rsidR="00FD230B" w:rsidRPr="00C0012E" w:rsidRDefault="00FD230B" w:rsidP="001432DE">
            <w:pPr>
              <w:pStyle w:val="a4"/>
              <w:numPr>
                <w:ilvl w:val="0"/>
                <w:numId w:val="14"/>
              </w:numPr>
              <w:spacing w:line="360" w:lineRule="auto"/>
              <w:ind w:left="72" w:hanging="72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Образование </w:t>
            </w:r>
          </w:p>
          <w:p w:rsidR="00FD230B" w:rsidRPr="00C0012E" w:rsidRDefault="00FD230B" w:rsidP="001432DE">
            <w:pPr>
              <w:pStyle w:val="a4"/>
              <w:numPr>
                <w:ilvl w:val="0"/>
                <w:numId w:val="14"/>
              </w:numPr>
              <w:spacing w:line="360" w:lineRule="auto"/>
              <w:ind w:left="72" w:hanging="72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Стаж работы по специальности </w:t>
            </w:r>
          </w:p>
          <w:p w:rsidR="00FD230B" w:rsidRPr="00C0012E" w:rsidRDefault="00FD230B" w:rsidP="001432DE">
            <w:pPr>
              <w:pStyle w:val="a4"/>
              <w:numPr>
                <w:ilvl w:val="0"/>
                <w:numId w:val="14"/>
              </w:numPr>
              <w:spacing w:line="360" w:lineRule="auto"/>
              <w:ind w:left="72" w:hanging="72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Профессиональная компетентность </w:t>
            </w:r>
          </w:p>
          <w:p w:rsidR="00FD230B" w:rsidRPr="00C0012E" w:rsidRDefault="00FD230B" w:rsidP="001432DE">
            <w:pPr>
              <w:pStyle w:val="a4"/>
              <w:numPr>
                <w:ilvl w:val="0"/>
                <w:numId w:val="14"/>
              </w:numPr>
              <w:spacing w:line="360" w:lineRule="auto"/>
              <w:ind w:left="72" w:hanging="72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Знания необходимых нормативных актов </w:t>
            </w:r>
          </w:p>
          <w:p w:rsidR="00FD230B" w:rsidRPr="00C0012E" w:rsidRDefault="00FD230B" w:rsidP="001432DE">
            <w:pPr>
              <w:pStyle w:val="a4"/>
              <w:numPr>
                <w:ilvl w:val="0"/>
                <w:numId w:val="14"/>
              </w:numPr>
              <w:spacing w:line="360" w:lineRule="auto"/>
              <w:ind w:left="72" w:hanging="72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Качество выполняемой работы </w:t>
            </w:r>
          </w:p>
          <w:p w:rsidR="00FD230B" w:rsidRPr="00C0012E" w:rsidRDefault="00FD230B" w:rsidP="001432DE">
            <w:pPr>
              <w:pStyle w:val="a4"/>
              <w:numPr>
                <w:ilvl w:val="0"/>
                <w:numId w:val="14"/>
              </w:numPr>
              <w:spacing w:line="360" w:lineRule="auto"/>
              <w:ind w:left="72" w:hanging="72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Своевременность выполнения должностных обязанностей, ответственность за результаты работы </w:t>
            </w:r>
          </w:p>
          <w:p w:rsidR="00FD230B" w:rsidRPr="00C0012E" w:rsidRDefault="00FD230B" w:rsidP="001432DE">
            <w:pPr>
              <w:pStyle w:val="a4"/>
              <w:numPr>
                <w:ilvl w:val="0"/>
                <w:numId w:val="14"/>
              </w:numPr>
              <w:spacing w:line="360" w:lineRule="auto"/>
              <w:ind w:left="72" w:hanging="72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Интенсивность труда </w:t>
            </w:r>
          </w:p>
          <w:p w:rsidR="00FD230B" w:rsidRPr="00C0012E" w:rsidRDefault="00FD230B" w:rsidP="001432DE">
            <w:pPr>
              <w:pStyle w:val="a4"/>
              <w:numPr>
                <w:ilvl w:val="0"/>
                <w:numId w:val="14"/>
              </w:numPr>
              <w:spacing w:line="360" w:lineRule="auto"/>
              <w:ind w:left="72" w:hanging="72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Умение работать с документами </w:t>
            </w:r>
          </w:p>
          <w:p w:rsidR="00FD230B" w:rsidRPr="00C0012E" w:rsidRDefault="00FD230B" w:rsidP="001432DE">
            <w:pPr>
              <w:pStyle w:val="a4"/>
              <w:numPr>
                <w:ilvl w:val="0"/>
                <w:numId w:val="14"/>
              </w:numPr>
              <w:spacing w:line="360" w:lineRule="auto"/>
              <w:ind w:left="72" w:hanging="72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Профессиональная этика, культура общения </w:t>
            </w:r>
          </w:p>
          <w:p w:rsidR="00FD230B" w:rsidRPr="00C0012E" w:rsidRDefault="00FD230B" w:rsidP="001432DE">
            <w:pPr>
              <w:pStyle w:val="a4"/>
              <w:numPr>
                <w:ilvl w:val="0"/>
                <w:numId w:val="14"/>
              </w:numPr>
              <w:spacing w:line="360" w:lineRule="auto"/>
              <w:ind w:left="72" w:hanging="72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Способность к творчеству, предприимчивость</w:t>
            </w:r>
          </w:p>
        </w:tc>
      </w:tr>
      <w:tr w:rsidR="00FD230B" w:rsidRPr="00C0012E" w:rsidTr="00416E2B">
        <w:tc>
          <w:tcPr>
            <w:tcW w:w="3189" w:type="dxa"/>
          </w:tcPr>
          <w:p w:rsidR="00FD230B" w:rsidRPr="00C0012E" w:rsidRDefault="00FD230B" w:rsidP="001432DE">
            <w:pPr>
              <w:spacing w:line="360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C0012E">
              <w:rPr>
                <w:rFonts w:cs="Times New Roman"/>
                <w:sz w:val="28"/>
                <w:szCs w:val="28"/>
              </w:rPr>
              <w:lastRenderedPageBreak/>
              <w:t>Дополнительные критерии, установленные для специалистов по социальной работе</w:t>
            </w:r>
          </w:p>
        </w:tc>
        <w:tc>
          <w:tcPr>
            <w:tcW w:w="6382" w:type="dxa"/>
            <w:vAlign w:val="center"/>
          </w:tcPr>
          <w:p w:rsidR="00FD230B" w:rsidRPr="00C0012E" w:rsidRDefault="00FD230B" w:rsidP="001432DE">
            <w:pPr>
              <w:pStyle w:val="a4"/>
              <w:numPr>
                <w:ilvl w:val="0"/>
                <w:numId w:val="15"/>
              </w:numPr>
              <w:spacing w:line="360" w:lineRule="auto"/>
              <w:ind w:left="0" w:hanging="72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Знание отечественного и зарубежного опыта социальной работы </w:t>
            </w:r>
          </w:p>
          <w:p w:rsidR="00FD230B" w:rsidRPr="00C0012E" w:rsidRDefault="00FD230B" w:rsidP="001432DE">
            <w:pPr>
              <w:pStyle w:val="a4"/>
              <w:numPr>
                <w:ilvl w:val="0"/>
                <w:numId w:val="15"/>
              </w:numPr>
              <w:spacing w:line="360" w:lineRule="auto"/>
              <w:ind w:left="0" w:hanging="72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Способность адаптироваться к новой ситуации и применять новые подходы к решению возникших проблем </w:t>
            </w:r>
          </w:p>
          <w:p w:rsidR="00FD230B" w:rsidRPr="00C0012E" w:rsidRDefault="00FD230B" w:rsidP="001432DE">
            <w:pPr>
              <w:pStyle w:val="a4"/>
              <w:numPr>
                <w:ilvl w:val="0"/>
                <w:numId w:val="15"/>
              </w:numPr>
              <w:spacing w:line="360" w:lineRule="auto"/>
              <w:ind w:left="0" w:hanging="72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Уровень владения оргтехникой, персональным компьютером</w:t>
            </w:r>
          </w:p>
          <w:p w:rsidR="00FD230B" w:rsidRPr="00C0012E" w:rsidRDefault="00FD230B" w:rsidP="001432DE">
            <w:pPr>
              <w:pStyle w:val="a4"/>
              <w:numPr>
                <w:ilvl w:val="0"/>
                <w:numId w:val="15"/>
              </w:numPr>
              <w:spacing w:line="360" w:lineRule="auto"/>
              <w:ind w:left="0" w:hanging="72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Владение навыками риторики, грамотное изложение текстов</w:t>
            </w:r>
          </w:p>
        </w:tc>
      </w:tr>
      <w:tr w:rsidR="00FD230B" w:rsidRPr="00C0012E" w:rsidTr="00416E2B">
        <w:tc>
          <w:tcPr>
            <w:tcW w:w="3189" w:type="dxa"/>
          </w:tcPr>
          <w:p w:rsidR="00FD230B" w:rsidRPr="00C0012E" w:rsidRDefault="00FD230B" w:rsidP="001432DE">
            <w:pPr>
              <w:spacing w:line="360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C0012E">
              <w:rPr>
                <w:rFonts w:cs="Times New Roman"/>
                <w:sz w:val="28"/>
                <w:szCs w:val="28"/>
              </w:rPr>
              <w:t>Дополнительный критерий, установленный для социальных работников</w:t>
            </w:r>
          </w:p>
        </w:tc>
        <w:tc>
          <w:tcPr>
            <w:tcW w:w="6382" w:type="dxa"/>
            <w:vAlign w:val="center"/>
          </w:tcPr>
          <w:p w:rsidR="00FD230B" w:rsidRPr="00C0012E" w:rsidRDefault="00FD230B" w:rsidP="001432DE">
            <w:pPr>
              <w:spacing w:line="360" w:lineRule="auto"/>
              <w:ind w:hanging="72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- Способность к </w:t>
            </w:r>
            <w:proofErr w:type="spellStart"/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эмпатии</w:t>
            </w:r>
            <w:proofErr w:type="spellEnd"/>
          </w:p>
        </w:tc>
      </w:tr>
    </w:tbl>
    <w:p w:rsidR="00FD230B" w:rsidRPr="00C0012E" w:rsidRDefault="00FD230B" w:rsidP="00C0012E">
      <w:pPr>
        <w:spacing w:line="360" w:lineRule="auto"/>
        <w:rPr>
          <w:rFonts w:cs="Times New Roman"/>
          <w:sz w:val="28"/>
          <w:szCs w:val="28"/>
        </w:rPr>
      </w:pPr>
    </w:p>
    <w:p w:rsidR="00445A42" w:rsidRPr="00C0012E" w:rsidRDefault="006631CF" w:rsidP="00C0012E">
      <w:pPr>
        <w:pStyle w:val="a4"/>
        <w:numPr>
          <w:ilvl w:val="0"/>
          <w:numId w:val="33"/>
        </w:numPr>
        <w:tabs>
          <w:tab w:val="left" w:pos="1134"/>
        </w:tabs>
        <w:spacing w:line="360" w:lineRule="auto"/>
        <w:ind w:left="0" w:firstLine="709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>Уведомление работников о предстоящей аттестации</w:t>
      </w:r>
      <w:r w:rsidR="00AE00D3" w:rsidRPr="00C0012E">
        <w:rPr>
          <w:rFonts w:cs="Times New Roman"/>
          <w:sz w:val="28"/>
          <w:szCs w:val="28"/>
        </w:rPr>
        <w:t>.</w:t>
      </w:r>
    </w:p>
    <w:p w:rsidR="00AE00D3" w:rsidRPr="00C0012E" w:rsidRDefault="00AE00D3" w:rsidP="00C0012E">
      <w:pPr>
        <w:tabs>
          <w:tab w:val="left" w:pos="1134"/>
        </w:tabs>
        <w:spacing w:line="360" w:lineRule="auto"/>
        <w:rPr>
          <w:rFonts w:cs="Times New Roman"/>
          <w:color w:val="000000"/>
          <w:sz w:val="28"/>
          <w:szCs w:val="28"/>
        </w:rPr>
      </w:pPr>
      <w:r w:rsidRPr="00C0012E">
        <w:rPr>
          <w:rFonts w:eastAsia="Calibri" w:cs="Times New Roman"/>
          <w:color w:val="000000"/>
          <w:sz w:val="28"/>
          <w:szCs w:val="28"/>
        </w:rPr>
        <w:t xml:space="preserve">Конкретные сроки, график проведения аттестации, а также персональный состав аттестационной комиссии доводятся до сведения аттестуемых работников не менее чем </w:t>
      </w:r>
      <w:r w:rsidR="00D602E9" w:rsidRPr="00C0012E">
        <w:rPr>
          <w:rFonts w:eastAsia="Calibri" w:cs="Times New Roman"/>
          <w:color w:val="000000"/>
          <w:sz w:val="28"/>
          <w:szCs w:val="28"/>
        </w:rPr>
        <w:t xml:space="preserve">за </w:t>
      </w:r>
      <w:r w:rsidR="0032396D" w:rsidRPr="00C0012E">
        <w:rPr>
          <w:rFonts w:eastAsia="Calibri" w:cs="Times New Roman"/>
          <w:color w:val="000000"/>
          <w:sz w:val="28"/>
          <w:szCs w:val="28"/>
        </w:rPr>
        <w:t>один</w:t>
      </w:r>
      <w:r w:rsidRPr="00C0012E">
        <w:rPr>
          <w:rFonts w:eastAsia="Calibri" w:cs="Times New Roman"/>
          <w:color w:val="000000"/>
          <w:sz w:val="28"/>
          <w:szCs w:val="28"/>
        </w:rPr>
        <w:t xml:space="preserve"> месяц до начала аттестации</w:t>
      </w:r>
      <w:r w:rsidRPr="00C0012E">
        <w:rPr>
          <w:rFonts w:cs="Times New Roman"/>
          <w:color w:val="000000"/>
          <w:sz w:val="28"/>
          <w:szCs w:val="28"/>
        </w:rPr>
        <w:t>.</w:t>
      </w:r>
    </w:p>
    <w:p w:rsidR="00AE00D3" w:rsidRPr="00C0012E" w:rsidRDefault="00AE00D3" w:rsidP="00C0012E">
      <w:pPr>
        <w:pStyle w:val="a4"/>
        <w:numPr>
          <w:ilvl w:val="0"/>
          <w:numId w:val="33"/>
        </w:numPr>
        <w:tabs>
          <w:tab w:val="left" w:pos="1134"/>
        </w:tabs>
        <w:spacing w:line="360" w:lineRule="auto"/>
        <w:ind w:left="0" w:firstLine="709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>Подготовка кадровой службой и непосредственными руководителями аттестационной документации.</w:t>
      </w:r>
    </w:p>
    <w:p w:rsidR="00AE00D3" w:rsidRPr="00C0012E" w:rsidRDefault="00AE00D3" w:rsidP="00C0012E">
      <w:pPr>
        <w:tabs>
          <w:tab w:val="left" w:pos="1134"/>
        </w:tabs>
        <w:spacing w:line="360" w:lineRule="auto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 xml:space="preserve">Согласно п. 2.3 – 2.4 Положения о проведении аттестации работников </w:t>
      </w:r>
      <w:r w:rsidR="00902D6B" w:rsidRPr="00C0012E">
        <w:rPr>
          <w:rFonts w:cs="Times New Roman"/>
          <w:sz w:val="28"/>
          <w:szCs w:val="28"/>
        </w:rPr>
        <w:t>МБУ «КЦСОН»</w:t>
      </w:r>
      <w:r w:rsidRPr="00C0012E">
        <w:rPr>
          <w:rFonts w:cs="Times New Roman"/>
          <w:sz w:val="28"/>
          <w:szCs w:val="28"/>
        </w:rPr>
        <w:t>, н</w:t>
      </w:r>
      <w:r w:rsidRPr="00C0012E">
        <w:rPr>
          <w:rFonts w:eastAsia="Calibri" w:cs="Times New Roman"/>
          <w:sz w:val="28"/>
          <w:szCs w:val="28"/>
        </w:rPr>
        <w:t>а каждого работника, подлежащего аттестации, не позднее, чем за две недели до начала ее проведения его непосредственным руководителем подготавливается представление</w:t>
      </w:r>
      <w:r w:rsidRPr="00C0012E">
        <w:rPr>
          <w:rFonts w:cs="Times New Roman"/>
          <w:sz w:val="28"/>
          <w:szCs w:val="28"/>
        </w:rPr>
        <w:t>, а г</w:t>
      </w:r>
      <w:r w:rsidRPr="00C0012E">
        <w:rPr>
          <w:rFonts w:eastAsia="Calibri" w:cs="Times New Roman"/>
          <w:sz w:val="28"/>
          <w:szCs w:val="28"/>
        </w:rPr>
        <w:t>лавным специалистом по кадрам помимо представления на аттестуемого работника в аттестационную комиссию представляются аттестационные листы предыдущих аттестаций.</w:t>
      </w:r>
    </w:p>
    <w:p w:rsidR="00AE00D3" w:rsidRPr="00C0012E" w:rsidRDefault="00AE00D3" w:rsidP="00C0012E">
      <w:pPr>
        <w:pStyle w:val="a4"/>
        <w:numPr>
          <w:ilvl w:val="0"/>
          <w:numId w:val="33"/>
        </w:numPr>
        <w:tabs>
          <w:tab w:val="left" w:pos="1134"/>
        </w:tabs>
        <w:spacing w:line="360" w:lineRule="auto"/>
        <w:ind w:left="0" w:firstLine="709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>Оценка деловых качеств и квалификации аттестуемых работников</w:t>
      </w:r>
      <w:r w:rsidR="0010132F" w:rsidRPr="00C0012E">
        <w:rPr>
          <w:rFonts w:cs="Times New Roman"/>
          <w:sz w:val="28"/>
          <w:szCs w:val="28"/>
        </w:rPr>
        <w:t xml:space="preserve"> </w:t>
      </w:r>
      <w:r w:rsidRPr="00C0012E">
        <w:rPr>
          <w:rFonts w:cs="Times New Roman"/>
          <w:sz w:val="28"/>
          <w:szCs w:val="28"/>
        </w:rPr>
        <w:t xml:space="preserve">производится непосредственным руководителем аттестуемого </w:t>
      </w:r>
      <w:r w:rsidRPr="00C0012E">
        <w:rPr>
          <w:rFonts w:cs="Times New Roman"/>
          <w:sz w:val="28"/>
          <w:szCs w:val="28"/>
        </w:rPr>
        <w:lastRenderedPageBreak/>
        <w:t xml:space="preserve">работника и оформляется </w:t>
      </w:r>
      <w:r w:rsidR="00CC42BD" w:rsidRPr="00C0012E">
        <w:rPr>
          <w:rFonts w:cs="Times New Roman"/>
          <w:sz w:val="28"/>
          <w:szCs w:val="28"/>
        </w:rPr>
        <w:t>согласно Приложению № 1 к настоящим Методическим рекомендациям.</w:t>
      </w:r>
    </w:p>
    <w:p w:rsidR="00ED0888" w:rsidRPr="00C0012E" w:rsidRDefault="00ED0888" w:rsidP="00C0012E">
      <w:pPr>
        <w:tabs>
          <w:tab w:val="left" w:pos="1134"/>
        </w:tabs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 xml:space="preserve">Определение оценки не зря закреплено за непосредственным руководителем. </w:t>
      </w:r>
      <w:proofErr w:type="gramStart"/>
      <w:r w:rsidRPr="00C0012E">
        <w:rPr>
          <w:rFonts w:cs="Times New Roman"/>
          <w:sz w:val="28"/>
          <w:szCs w:val="28"/>
        </w:rPr>
        <w:t xml:space="preserve">Именно он, постоянно взаимодействуя с подчиненным, организуя его работу и неся за нее ответственность, способен наиболее объективно сделать выводы  о знаниях, умениях и навыках, сильных и слабых сторонах работника, его отношении к трудовой деятельности, </w:t>
      </w:r>
      <w:r w:rsidR="0077552A" w:rsidRPr="00C0012E">
        <w:rPr>
          <w:rFonts w:cs="Times New Roman"/>
          <w:sz w:val="28"/>
          <w:szCs w:val="28"/>
        </w:rPr>
        <w:t xml:space="preserve">В то же время </w:t>
      </w:r>
      <w:r w:rsidRPr="00C0012E">
        <w:rPr>
          <w:rFonts w:cs="Times New Roman"/>
          <w:sz w:val="28"/>
          <w:szCs w:val="28"/>
        </w:rPr>
        <w:t xml:space="preserve">сама </w:t>
      </w:r>
      <w:r w:rsidR="0077552A" w:rsidRPr="00C0012E">
        <w:rPr>
          <w:rFonts w:cs="Times New Roman"/>
          <w:sz w:val="28"/>
          <w:szCs w:val="28"/>
        </w:rPr>
        <w:t xml:space="preserve">необходимость участия в оценке </w:t>
      </w:r>
      <w:r w:rsidRPr="00C0012E">
        <w:rPr>
          <w:rFonts w:cs="Times New Roman"/>
          <w:sz w:val="28"/>
          <w:szCs w:val="28"/>
        </w:rPr>
        <w:t>стимулирует</w:t>
      </w:r>
      <w:r w:rsidR="0077552A" w:rsidRPr="00C0012E">
        <w:rPr>
          <w:rFonts w:cs="Times New Roman"/>
          <w:sz w:val="28"/>
          <w:szCs w:val="28"/>
        </w:rPr>
        <w:t xml:space="preserve"> руководителя уделять больше времени </w:t>
      </w:r>
      <w:r w:rsidRPr="00C0012E">
        <w:rPr>
          <w:rFonts w:cs="Times New Roman"/>
          <w:sz w:val="28"/>
          <w:szCs w:val="28"/>
        </w:rPr>
        <w:t>персоналу</w:t>
      </w:r>
      <w:r w:rsidR="0077552A" w:rsidRPr="00C0012E">
        <w:rPr>
          <w:rFonts w:cs="Times New Roman"/>
          <w:sz w:val="28"/>
          <w:szCs w:val="28"/>
        </w:rPr>
        <w:t xml:space="preserve">, </w:t>
      </w:r>
      <w:r w:rsidRPr="00C0012E">
        <w:rPr>
          <w:rFonts w:cs="Times New Roman"/>
          <w:sz w:val="28"/>
          <w:szCs w:val="28"/>
        </w:rPr>
        <w:t>проявлять наблюдательность, более плотно контролировать работу подчиненных, а порой и позволяет</w:t>
      </w:r>
      <w:proofErr w:type="gramEnd"/>
      <w:r w:rsidRPr="00C0012E">
        <w:rPr>
          <w:rFonts w:cs="Times New Roman"/>
          <w:sz w:val="28"/>
          <w:szCs w:val="28"/>
        </w:rPr>
        <w:t xml:space="preserve"> увидеть работника с непривычной стороны, той, которая на первый взгляд не </w:t>
      </w:r>
      <w:r w:rsidR="002D2E1E" w:rsidRPr="00C0012E">
        <w:rPr>
          <w:rFonts w:cs="Times New Roman"/>
          <w:sz w:val="28"/>
          <w:szCs w:val="28"/>
        </w:rPr>
        <w:t>видна, не бросается в глаза, но может быть успешно применена в профессиональной сфере. Например, наличие творческих способностей, влечение к новшествам, инновациям.</w:t>
      </w:r>
    </w:p>
    <w:p w:rsidR="00ED0888" w:rsidRPr="00C0012E" w:rsidRDefault="00ED0888" w:rsidP="00C0012E">
      <w:pPr>
        <w:tabs>
          <w:tab w:val="left" w:pos="1134"/>
        </w:tabs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 xml:space="preserve">Результаты оценки применяются не только для целей аттестации, но и могут использоваться в дальнейшем для решения вопросов по отбору, подбору кадров </w:t>
      </w:r>
      <w:r w:rsidR="00D602E9" w:rsidRPr="00C0012E">
        <w:rPr>
          <w:rFonts w:cs="Times New Roman"/>
          <w:sz w:val="28"/>
          <w:szCs w:val="28"/>
        </w:rPr>
        <w:t>при</w:t>
      </w:r>
      <w:r w:rsidRPr="00C0012E">
        <w:rPr>
          <w:rFonts w:cs="Times New Roman"/>
          <w:sz w:val="28"/>
          <w:szCs w:val="28"/>
        </w:rPr>
        <w:t xml:space="preserve"> формировани</w:t>
      </w:r>
      <w:r w:rsidR="00D602E9" w:rsidRPr="00C0012E">
        <w:rPr>
          <w:rFonts w:cs="Times New Roman"/>
          <w:sz w:val="28"/>
          <w:szCs w:val="28"/>
        </w:rPr>
        <w:t>и</w:t>
      </w:r>
      <w:r w:rsidRPr="00C0012E">
        <w:rPr>
          <w:rFonts w:cs="Times New Roman"/>
          <w:sz w:val="28"/>
          <w:szCs w:val="28"/>
        </w:rPr>
        <w:t xml:space="preserve"> кадрового резерва, продвижени</w:t>
      </w:r>
      <w:r w:rsidR="00D602E9" w:rsidRPr="00C0012E">
        <w:rPr>
          <w:rFonts w:cs="Times New Roman"/>
          <w:sz w:val="28"/>
          <w:szCs w:val="28"/>
        </w:rPr>
        <w:t>и</w:t>
      </w:r>
      <w:r w:rsidRPr="00C0012E">
        <w:rPr>
          <w:rFonts w:cs="Times New Roman"/>
          <w:sz w:val="28"/>
          <w:szCs w:val="28"/>
        </w:rPr>
        <w:t xml:space="preserve"> достойных кандидатур по служебной лестнице, </w:t>
      </w:r>
      <w:r w:rsidR="00D602E9" w:rsidRPr="00C0012E">
        <w:rPr>
          <w:rFonts w:cs="Times New Roman"/>
          <w:sz w:val="28"/>
          <w:szCs w:val="28"/>
        </w:rPr>
        <w:t xml:space="preserve">а также для </w:t>
      </w:r>
      <w:r w:rsidRPr="00C0012E">
        <w:rPr>
          <w:rFonts w:cs="Times New Roman"/>
          <w:sz w:val="28"/>
          <w:szCs w:val="28"/>
        </w:rPr>
        <w:t xml:space="preserve">оптимального распределения кадрового потенциала с учетом сильных и слабых сторон работников. </w:t>
      </w:r>
    </w:p>
    <w:p w:rsidR="00CC42BD" w:rsidRPr="00C0012E" w:rsidRDefault="00CC42BD" w:rsidP="00C0012E">
      <w:pPr>
        <w:pStyle w:val="a4"/>
        <w:numPr>
          <w:ilvl w:val="0"/>
          <w:numId w:val="33"/>
        </w:numPr>
        <w:tabs>
          <w:tab w:val="left" w:pos="1134"/>
        </w:tabs>
        <w:spacing w:line="360" w:lineRule="auto"/>
        <w:ind w:left="0" w:firstLine="709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>Разработка Методических рекомендаций по оформлению и защите творческих отчетов работников (Приложение № 2 к настоящим Методическим рекомендациям).</w:t>
      </w:r>
    </w:p>
    <w:p w:rsidR="006D7387" w:rsidRPr="00C0012E" w:rsidRDefault="006D7387" w:rsidP="00C0012E">
      <w:pPr>
        <w:spacing w:line="360" w:lineRule="auto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>Положением о проведении аттестации работников МБУ «КЦСОН» определены как возможные формы проведения аттестации:</w:t>
      </w:r>
    </w:p>
    <w:p w:rsidR="006D7387" w:rsidRPr="00C0012E" w:rsidRDefault="006D7387" w:rsidP="00C0012E">
      <w:pPr>
        <w:spacing w:line="360" w:lineRule="auto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>- творческий отчет;</w:t>
      </w:r>
    </w:p>
    <w:p w:rsidR="006D7387" w:rsidRPr="00C0012E" w:rsidRDefault="006D7387" w:rsidP="00C0012E">
      <w:pPr>
        <w:spacing w:line="360" w:lineRule="auto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>- собеседование;</w:t>
      </w:r>
    </w:p>
    <w:p w:rsidR="006D7387" w:rsidRPr="00C0012E" w:rsidRDefault="006D7387" w:rsidP="00C0012E">
      <w:pPr>
        <w:spacing w:line="360" w:lineRule="auto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>- экзамен.</w:t>
      </w:r>
    </w:p>
    <w:p w:rsidR="006D7387" w:rsidRPr="00C0012E" w:rsidRDefault="006D7387" w:rsidP="001432DE">
      <w:pPr>
        <w:spacing w:line="360" w:lineRule="auto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 xml:space="preserve">Как правило, традиционной формой проведения аттестации в учреждениях является тестирование или собеседование с работником, а </w:t>
      </w:r>
      <w:r w:rsidRPr="00C0012E">
        <w:rPr>
          <w:rFonts w:cs="Times New Roman"/>
          <w:sz w:val="28"/>
          <w:szCs w:val="28"/>
        </w:rPr>
        <w:lastRenderedPageBreak/>
        <w:t>также существует поэтапная форма, например:    1 этап – групповое тестирование;</w:t>
      </w:r>
      <w:r w:rsidR="001432DE">
        <w:rPr>
          <w:rFonts w:cs="Times New Roman"/>
          <w:sz w:val="28"/>
          <w:szCs w:val="28"/>
        </w:rPr>
        <w:t xml:space="preserve"> </w:t>
      </w:r>
      <w:r w:rsidRPr="00C0012E">
        <w:rPr>
          <w:rFonts w:cs="Times New Roman"/>
          <w:sz w:val="28"/>
          <w:szCs w:val="28"/>
        </w:rPr>
        <w:t xml:space="preserve">2 этап – индивидуальное собеседование. </w:t>
      </w:r>
    </w:p>
    <w:p w:rsidR="006D7387" w:rsidRPr="00C0012E" w:rsidRDefault="006D7387" w:rsidP="00C0012E">
      <w:pPr>
        <w:spacing w:line="360" w:lineRule="auto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 xml:space="preserve">Аттестационной комиссией МБУ «КЦСОН» было принято решение проводить аттестацию работников по объединенной форме творческого отчета и собеседования. В помощь работникам, подлежащим аттестации, </w:t>
      </w:r>
      <w:r w:rsidR="00DE5713" w:rsidRPr="00C0012E">
        <w:rPr>
          <w:rFonts w:cs="Times New Roman"/>
          <w:sz w:val="28"/>
          <w:szCs w:val="28"/>
        </w:rPr>
        <w:t xml:space="preserve">а также для обеспечения единых унифицированных требований к порядку проведения аттестации </w:t>
      </w:r>
      <w:r w:rsidRPr="00C0012E">
        <w:rPr>
          <w:rFonts w:cs="Times New Roman"/>
          <w:sz w:val="28"/>
          <w:szCs w:val="28"/>
        </w:rPr>
        <w:t xml:space="preserve">и были разработаны прилагаемые Методические рекомендации (см. Приложение № 2). </w:t>
      </w:r>
    </w:p>
    <w:p w:rsidR="00AE00D3" w:rsidRPr="00C0012E" w:rsidRDefault="00CC42BD" w:rsidP="00C0012E">
      <w:pPr>
        <w:pStyle w:val="a4"/>
        <w:numPr>
          <w:ilvl w:val="0"/>
          <w:numId w:val="33"/>
        </w:numPr>
        <w:tabs>
          <w:tab w:val="left" w:pos="1134"/>
        </w:tabs>
        <w:spacing w:line="360" w:lineRule="auto"/>
        <w:ind w:left="0" w:firstLine="709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>Подготовка аттестуемыми работниками творческих отчетов</w:t>
      </w:r>
      <w:r w:rsidR="00FB7C80" w:rsidRPr="00C0012E">
        <w:rPr>
          <w:rFonts w:cs="Times New Roman"/>
          <w:sz w:val="28"/>
          <w:szCs w:val="28"/>
        </w:rPr>
        <w:t xml:space="preserve"> в соответствии с </w:t>
      </w:r>
      <w:r w:rsidRPr="00C0012E">
        <w:rPr>
          <w:rFonts w:cs="Times New Roman"/>
          <w:sz w:val="28"/>
          <w:szCs w:val="28"/>
        </w:rPr>
        <w:t>Приложением № 2 к настоящим Методическим рекомендациям.</w:t>
      </w:r>
    </w:p>
    <w:p w:rsidR="00DE5713" w:rsidRPr="00C0012E" w:rsidRDefault="00DE5713" w:rsidP="00C0012E">
      <w:pPr>
        <w:pStyle w:val="a4"/>
        <w:tabs>
          <w:tab w:val="left" w:pos="1134"/>
        </w:tabs>
        <w:spacing w:line="360" w:lineRule="auto"/>
        <w:ind w:left="0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>На этом этапе работники активно использовали методическую библиотеку, формирование которой осуществляет организационно-методический отдел. Быстрому подбору литературы способствовал справочно-поисковой аппарат, который на протяжении многих лет формируют специалисты отдела, внося в единую электронную форму содержание выписываемых учреждением журналов социальной направленности. Данная форма содержит следующие разделы и позволяет в максимально короткий срок подобрать искомый материал:</w:t>
      </w:r>
    </w:p>
    <w:tbl>
      <w:tblPr>
        <w:tblW w:w="8947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1529"/>
        <w:gridCol w:w="1039"/>
        <w:gridCol w:w="1099"/>
        <w:gridCol w:w="1027"/>
        <w:gridCol w:w="1276"/>
        <w:gridCol w:w="1297"/>
        <w:gridCol w:w="1114"/>
      </w:tblGrid>
      <w:tr w:rsidR="00DE5713" w:rsidRPr="001432DE" w:rsidTr="001432DE">
        <w:trPr>
          <w:trHeight w:val="645"/>
        </w:trPr>
        <w:tc>
          <w:tcPr>
            <w:tcW w:w="566" w:type="dxa"/>
            <w:shd w:val="clear" w:color="000000" w:fill="FFFFFF" w:themeFill="background1"/>
            <w:vAlign w:val="center"/>
            <w:hideMark/>
          </w:tcPr>
          <w:p w:rsidR="00DE5713" w:rsidRPr="001432DE" w:rsidRDefault="00DE5713" w:rsidP="00C0012E">
            <w:pPr>
              <w:spacing w:line="36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1432DE"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1529" w:type="dxa"/>
            <w:shd w:val="clear" w:color="000000" w:fill="FFFFFF" w:themeFill="background1"/>
            <w:vAlign w:val="center"/>
            <w:hideMark/>
          </w:tcPr>
          <w:p w:rsidR="00DE5713" w:rsidRPr="001432DE" w:rsidRDefault="00DE5713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1432DE"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>Источник</w:t>
            </w:r>
            <w:r w:rsidR="00F705E9" w:rsidRPr="001432DE"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="00F705E9" w:rsidRPr="001432DE"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>наименова-ние</w:t>
            </w:r>
            <w:proofErr w:type="spellEnd"/>
            <w:proofErr w:type="gramEnd"/>
            <w:r w:rsidR="00F705E9" w:rsidRPr="001432DE"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журнала)</w:t>
            </w:r>
          </w:p>
        </w:tc>
        <w:tc>
          <w:tcPr>
            <w:tcW w:w="1039" w:type="dxa"/>
            <w:shd w:val="clear" w:color="000000" w:fill="FFFFFF" w:themeFill="background1"/>
            <w:vAlign w:val="center"/>
            <w:hideMark/>
          </w:tcPr>
          <w:p w:rsidR="00DE5713" w:rsidRPr="001432DE" w:rsidRDefault="00DE5713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1432DE"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>Номер издания</w:t>
            </w:r>
          </w:p>
        </w:tc>
        <w:tc>
          <w:tcPr>
            <w:tcW w:w="1099" w:type="dxa"/>
            <w:shd w:val="clear" w:color="000000" w:fill="FFFFFF" w:themeFill="background1"/>
            <w:vAlign w:val="center"/>
            <w:hideMark/>
          </w:tcPr>
          <w:p w:rsidR="00DE5713" w:rsidRPr="001432DE" w:rsidRDefault="00DE5713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1432DE"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>Год издания</w:t>
            </w:r>
          </w:p>
        </w:tc>
        <w:tc>
          <w:tcPr>
            <w:tcW w:w="1027" w:type="dxa"/>
            <w:shd w:val="clear" w:color="000000" w:fill="FFFFFF" w:themeFill="background1"/>
            <w:vAlign w:val="center"/>
            <w:hideMark/>
          </w:tcPr>
          <w:p w:rsidR="00DE5713" w:rsidRPr="001432DE" w:rsidRDefault="00DE5713" w:rsidP="001432DE">
            <w:pPr>
              <w:spacing w:line="360" w:lineRule="auto"/>
              <w:ind w:hanging="5"/>
              <w:jc w:val="center"/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1432DE"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>Раздел</w:t>
            </w:r>
          </w:p>
        </w:tc>
        <w:tc>
          <w:tcPr>
            <w:tcW w:w="1276" w:type="dxa"/>
            <w:shd w:val="clear" w:color="000000" w:fill="FFFFFF" w:themeFill="background1"/>
            <w:vAlign w:val="center"/>
            <w:hideMark/>
          </w:tcPr>
          <w:p w:rsidR="00DE5713" w:rsidRPr="001432DE" w:rsidRDefault="00DE5713" w:rsidP="001432DE">
            <w:pPr>
              <w:spacing w:line="360" w:lineRule="auto"/>
              <w:ind w:firstLine="35"/>
              <w:jc w:val="center"/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1432DE"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>Название статьи</w:t>
            </w:r>
          </w:p>
        </w:tc>
        <w:tc>
          <w:tcPr>
            <w:tcW w:w="1297" w:type="dxa"/>
            <w:shd w:val="clear" w:color="000000" w:fill="FFFFFF" w:themeFill="background1"/>
            <w:vAlign w:val="center"/>
            <w:hideMark/>
          </w:tcPr>
          <w:p w:rsidR="00DE5713" w:rsidRPr="001432DE" w:rsidRDefault="00DE5713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1432DE"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>Номер страницы</w:t>
            </w:r>
          </w:p>
        </w:tc>
        <w:tc>
          <w:tcPr>
            <w:tcW w:w="1114" w:type="dxa"/>
            <w:shd w:val="clear" w:color="000000" w:fill="FFFFFF" w:themeFill="background1"/>
            <w:vAlign w:val="center"/>
            <w:hideMark/>
          </w:tcPr>
          <w:p w:rsidR="00DE5713" w:rsidRPr="001432DE" w:rsidRDefault="00DE5713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proofErr w:type="gramStart"/>
            <w:r w:rsidRPr="001432DE"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>Ключе-вые</w:t>
            </w:r>
            <w:proofErr w:type="gramEnd"/>
            <w:r w:rsidRPr="001432DE">
              <w:rPr>
                <w:rFonts w:eastAsia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слова</w:t>
            </w:r>
          </w:p>
        </w:tc>
      </w:tr>
    </w:tbl>
    <w:p w:rsidR="00DE5713" w:rsidRPr="00C0012E" w:rsidRDefault="00DE5713" w:rsidP="00C0012E">
      <w:pPr>
        <w:pStyle w:val="a4"/>
        <w:tabs>
          <w:tab w:val="left" w:pos="1134"/>
        </w:tabs>
        <w:spacing w:line="360" w:lineRule="auto"/>
        <w:ind w:left="709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 xml:space="preserve"> </w:t>
      </w:r>
    </w:p>
    <w:p w:rsidR="00CC42BD" w:rsidRPr="00C0012E" w:rsidRDefault="00CC42BD" w:rsidP="00C0012E">
      <w:pPr>
        <w:pStyle w:val="a4"/>
        <w:numPr>
          <w:ilvl w:val="0"/>
          <w:numId w:val="33"/>
        </w:numPr>
        <w:tabs>
          <w:tab w:val="left" w:pos="1134"/>
        </w:tabs>
        <w:spacing w:line="360" w:lineRule="auto"/>
        <w:ind w:left="0" w:firstLine="709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 xml:space="preserve">Заседания аттестационной комиссии оформляются протоколом, </w:t>
      </w:r>
      <w:r w:rsidRPr="00C0012E">
        <w:rPr>
          <w:rFonts w:eastAsia="Calibri" w:cs="Times New Roman"/>
          <w:sz w:val="28"/>
          <w:szCs w:val="28"/>
        </w:rPr>
        <w:t>в котором фиксиру</w:t>
      </w:r>
      <w:r w:rsidRPr="00C0012E">
        <w:rPr>
          <w:rFonts w:cs="Times New Roman"/>
          <w:sz w:val="28"/>
          <w:szCs w:val="28"/>
        </w:rPr>
        <w:t>ются</w:t>
      </w:r>
      <w:r w:rsidRPr="00C0012E">
        <w:rPr>
          <w:rFonts w:eastAsia="Calibri" w:cs="Times New Roman"/>
          <w:sz w:val="28"/>
          <w:szCs w:val="28"/>
        </w:rPr>
        <w:t xml:space="preserve"> решения, рекомендации и результаты голосования.</w:t>
      </w:r>
    </w:p>
    <w:p w:rsidR="0076749E" w:rsidRPr="00C0012E" w:rsidRDefault="0076749E" w:rsidP="00C0012E">
      <w:pPr>
        <w:spacing w:after="240" w:line="360" w:lineRule="auto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>В 2016 году аттестованные показали высокий уровень подготовки и профессиональной компетентности, представив аттестационной комиссии  творческие отчеты на различные темы. Приведём ниже некоторые из них:</w:t>
      </w:r>
    </w:p>
    <w:tbl>
      <w:tblPr>
        <w:tblStyle w:val="a7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3936"/>
        <w:gridCol w:w="3010"/>
      </w:tblGrid>
      <w:tr w:rsidR="0076749E" w:rsidRPr="00C0012E" w:rsidTr="0076749E">
        <w:tc>
          <w:tcPr>
            <w:tcW w:w="9781" w:type="dxa"/>
            <w:gridSpan w:val="3"/>
            <w:vAlign w:val="center"/>
          </w:tcPr>
          <w:p w:rsidR="0076749E" w:rsidRPr="00C0012E" w:rsidRDefault="0076749E" w:rsidP="00C0012E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0012E">
              <w:rPr>
                <w:rFonts w:cs="Times New Roman"/>
                <w:b/>
                <w:sz w:val="28"/>
                <w:szCs w:val="28"/>
              </w:rPr>
              <w:lastRenderedPageBreak/>
              <w:t>Тематика творческих отчетов</w:t>
            </w:r>
          </w:p>
        </w:tc>
      </w:tr>
      <w:tr w:rsidR="0076749E" w:rsidRPr="00C0012E" w:rsidTr="0076749E">
        <w:tc>
          <w:tcPr>
            <w:tcW w:w="2835" w:type="dxa"/>
            <w:vAlign w:val="center"/>
          </w:tcPr>
          <w:p w:rsidR="0076749E" w:rsidRPr="00C0012E" w:rsidRDefault="0076749E" w:rsidP="001432DE">
            <w:pPr>
              <w:spacing w:line="360" w:lineRule="auto"/>
              <w:ind w:firstLine="34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0012E">
              <w:rPr>
                <w:rFonts w:cs="Times New Roman"/>
                <w:b/>
                <w:sz w:val="28"/>
                <w:szCs w:val="28"/>
              </w:rPr>
              <w:t>руководителей подразделений</w:t>
            </w:r>
          </w:p>
        </w:tc>
        <w:tc>
          <w:tcPr>
            <w:tcW w:w="3936" w:type="dxa"/>
            <w:vAlign w:val="center"/>
          </w:tcPr>
          <w:p w:rsidR="0076749E" w:rsidRPr="00C0012E" w:rsidRDefault="0076749E" w:rsidP="001432DE">
            <w:pPr>
              <w:spacing w:line="360" w:lineRule="auto"/>
              <w:ind w:firstLine="34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0012E">
              <w:rPr>
                <w:rFonts w:cs="Times New Roman"/>
                <w:b/>
                <w:sz w:val="28"/>
                <w:szCs w:val="28"/>
              </w:rPr>
              <w:t>специалистов по социальной работе</w:t>
            </w:r>
          </w:p>
        </w:tc>
        <w:tc>
          <w:tcPr>
            <w:tcW w:w="3010" w:type="dxa"/>
            <w:vAlign w:val="center"/>
          </w:tcPr>
          <w:p w:rsidR="0076749E" w:rsidRPr="00C0012E" w:rsidRDefault="0076749E" w:rsidP="001432DE">
            <w:pPr>
              <w:spacing w:line="360" w:lineRule="auto"/>
              <w:ind w:firstLine="34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0012E">
              <w:rPr>
                <w:rFonts w:cs="Times New Roman"/>
                <w:b/>
                <w:sz w:val="28"/>
                <w:szCs w:val="28"/>
              </w:rPr>
              <w:t>социальных работников</w:t>
            </w:r>
          </w:p>
        </w:tc>
      </w:tr>
      <w:tr w:rsidR="0076749E" w:rsidRPr="00C0012E" w:rsidTr="0076749E">
        <w:tc>
          <w:tcPr>
            <w:tcW w:w="2835" w:type="dxa"/>
            <w:vAlign w:val="center"/>
          </w:tcPr>
          <w:p w:rsidR="0076749E" w:rsidRPr="00C0012E" w:rsidRDefault="0076749E" w:rsidP="001432DE">
            <w:pPr>
              <w:pStyle w:val="a4"/>
              <w:numPr>
                <w:ilvl w:val="0"/>
                <w:numId w:val="18"/>
              </w:numPr>
              <w:spacing w:after="160" w:line="360" w:lineRule="auto"/>
              <w:ind w:left="0" w:firstLine="34"/>
              <w:jc w:val="left"/>
              <w:rPr>
                <w:rFonts w:eastAsia="Calibri" w:cs="Times New Roman"/>
                <w:sz w:val="28"/>
                <w:szCs w:val="28"/>
              </w:rPr>
            </w:pPr>
            <w:r w:rsidRPr="00C0012E">
              <w:rPr>
                <w:rFonts w:eastAsia="Calibri" w:cs="Times New Roman"/>
                <w:sz w:val="28"/>
                <w:szCs w:val="28"/>
              </w:rPr>
              <w:t xml:space="preserve">«Социальное обслуживание несовершеннолетних в условиях социального приюта для детей и подростков» </w:t>
            </w:r>
          </w:p>
          <w:p w:rsidR="0076749E" w:rsidRPr="00C0012E" w:rsidRDefault="0076749E" w:rsidP="001432DE">
            <w:pPr>
              <w:pStyle w:val="a4"/>
              <w:numPr>
                <w:ilvl w:val="0"/>
                <w:numId w:val="18"/>
              </w:numPr>
              <w:spacing w:after="160" w:line="360" w:lineRule="auto"/>
              <w:ind w:left="0" w:firstLine="34"/>
              <w:jc w:val="left"/>
              <w:rPr>
                <w:rFonts w:eastAsia="Calibri" w:cs="Times New Roman"/>
                <w:sz w:val="28"/>
                <w:szCs w:val="28"/>
              </w:rPr>
            </w:pPr>
            <w:r w:rsidRPr="00C0012E">
              <w:rPr>
                <w:rFonts w:eastAsia="Calibri" w:cs="Times New Roman"/>
                <w:sz w:val="28"/>
                <w:szCs w:val="28"/>
              </w:rPr>
              <w:t>«Наставничество»</w:t>
            </w:r>
          </w:p>
          <w:p w:rsidR="0076749E" w:rsidRPr="00C0012E" w:rsidRDefault="0076749E" w:rsidP="001432DE">
            <w:pPr>
              <w:pStyle w:val="a4"/>
              <w:numPr>
                <w:ilvl w:val="0"/>
                <w:numId w:val="18"/>
              </w:numPr>
              <w:spacing w:after="160" w:line="360" w:lineRule="auto"/>
              <w:ind w:left="0" w:firstLine="34"/>
              <w:jc w:val="left"/>
              <w:rPr>
                <w:rFonts w:eastAsia="Calibri" w:cs="Times New Roman"/>
                <w:sz w:val="28"/>
                <w:szCs w:val="28"/>
              </w:rPr>
            </w:pPr>
            <w:r w:rsidRPr="00C0012E">
              <w:rPr>
                <w:rFonts w:eastAsia="Calibri" w:cs="Times New Roman"/>
                <w:bCs/>
                <w:sz w:val="28"/>
                <w:szCs w:val="28"/>
              </w:rPr>
              <w:t>«Формы методы и технологии, применяемые в работе с гражданами пожилого возраста и инвалидами»</w:t>
            </w:r>
          </w:p>
        </w:tc>
        <w:tc>
          <w:tcPr>
            <w:tcW w:w="3936" w:type="dxa"/>
            <w:vAlign w:val="center"/>
          </w:tcPr>
          <w:p w:rsidR="0076749E" w:rsidRPr="00C0012E" w:rsidRDefault="0076749E" w:rsidP="001432DE">
            <w:pPr>
              <w:pStyle w:val="a4"/>
              <w:numPr>
                <w:ilvl w:val="0"/>
                <w:numId w:val="16"/>
              </w:numPr>
              <w:spacing w:line="360" w:lineRule="auto"/>
              <w:ind w:left="0" w:firstLine="34"/>
              <w:jc w:val="left"/>
              <w:rPr>
                <w:rFonts w:cs="Times New Roman"/>
                <w:sz w:val="28"/>
                <w:szCs w:val="28"/>
              </w:rPr>
            </w:pPr>
            <w:r w:rsidRPr="00C0012E">
              <w:rPr>
                <w:rFonts w:cs="Times New Roman"/>
                <w:sz w:val="28"/>
                <w:szCs w:val="28"/>
              </w:rPr>
              <w:t>«Формирование отчетных данных учреждения как фактор оценки результатов его деятельности»</w:t>
            </w:r>
          </w:p>
          <w:p w:rsidR="0076749E" w:rsidRPr="00C0012E" w:rsidRDefault="0076749E" w:rsidP="001432DE">
            <w:pPr>
              <w:pStyle w:val="a4"/>
              <w:numPr>
                <w:ilvl w:val="0"/>
                <w:numId w:val="16"/>
              </w:numPr>
              <w:spacing w:line="360" w:lineRule="auto"/>
              <w:ind w:left="0" w:firstLine="34"/>
              <w:jc w:val="left"/>
              <w:rPr>
                <w:rFonts w:cs="Times New Roman"/>
                <w:sz w:val="28"/>
                <w:szCs w:val="28"/>
              </w:rPr>
            </w:pPr>
            <w:r w:rsidRPr="00C0012E">
              <w:rPr>
                <w:rFonts w:eastAsia="Calibri" w:cs="Times New Roman"/>
                <w:sz w:val="28"/>
                <w:szCs w:val="28"/>
              </w:rPr>
              <w:t xml:space="preserve">«Опыт работы по повышению компьютерной грамотности граждан пожилого возраста и инвалидов </w:t>
            </w:r>
          </w:p>
          <w:p w:rsidR="0076749E" w:rsidRPr="00C0012E" w:rsidRDefault="0076749E" w:rsidP="001432DE">
            <w:pPr>
              <w:pStyle w:val="a4"/>
              <w:numPr>
                <w:ilvl w:val="0"/>
                <w:numId w:val="16"/>
              </w:numPr>
              <w:spacing w:line="360" w:lineRule="auto"/>
              <w:ind w:left="0" w:firstLine="34"/>
              <w:jc w:val="left"/>
              <w:rPr>
                <w:rFonts w:cs="Times New Roman"/>
                <w:sz w:val="28"/>
                <w:szCs w:val="28"/>
              </w:rPr>
            </w:pPr>
            <w:r w:rsidRPr="00C0012E">
              <w:rPr>
                <w:rFonts w:cs="Times New Roman"/>
                <w:sz w:val="28"/>
                <w:szCs w:val="28"/>
              </w:rPr>
              <w:t xml:space="preserve">«Аспекты организации социальной работы в условиях социального приюта для детей и подростков </w:t>
            </w:r>
          </w:p>
          <w:p w:rsidR="0076749E" w:rsidRPr="00C0012E" w:rsidRDefault="0076749E" w:rsidP="001432DE">
            <w:pPr>
              <w:pStyle w:val="a4"/>
              <w:numPr>
                <w:ilvl w:val="0"/>
                <w:numId w:val="16"/>
              </w:numPr>
              <w:spacing w:line="360" w:lineRule="auto"/>
              <w:ind w:left="0" w:firstLine="34"/>
              <w:jc w:val="left"/>
              <w:rPr>
                <w:rFonts w:cs="Times New Roman"/>
                <w:sz w:val="28"/>
                <w:szCs w:val="28"/>
              </w:rPr>
            </w:pPr>
            <w:r w:rsidRPr="00C0012E">
              <w:rPr>
                <w:rFonts w:cs="Times New Roman"/>
                <w:bCs/>
                <w:sz w:val="28"/>
                <w:szCs w:val="28"/>
              </w:rPr>
              <w:t xml:space="preserve">«Социальная адаптация </w:t>
            </w:r>
            <w:r w:rsidRPr="00C0012E">
              <w:rPr>
                <w:rFonts w:cs="Times New Roman"/>
                <w:bCs/>
                <w:sz w:val="28"/>
                <w:szCs w:val="28"/>
              </w:rPr>
              <w:br/>
              <w:t xml:space="preserve">лиц пожилого возраста и инвалидов </w:t>
            </w:r>
            <w:r w:rsidRPr="00C0012E">
              <w:rPr>
                <w:rFonts w:cs="Times New Roman"/>
                <w:bCs/>
                <w:sz w:val="28"/>
                <w:szCs w:val="28"/>
              </w:rPr>
              <w:br/>
              <w:t>в форме стационарного социального обслуживания»</w:t>
            </w:r>
          </w:p>
        </w:tc>
        <w:tc>
          <w:tcPr>
            <w:tcW w:w="3010" w:type="dxa"/>
            <w:vAlign w:val="center"/>
          </w:tcPr>
          <w:p w:rsidR="0076749E" w:rsidRPr="00C0012E" w:rsidRDefault="0076749E" w:rsidP="001432DE">
            <w:pPr>
              <w:pStyle w:val="a4"/>
              <w:numPr>
                <w:ilvl w:val="0"/>
                <w:numId w:val="16"/>
              </w:numPr>
              <w:spacing w:line="360" w:lineRule="auto"/>
              <w:ind w:left="-1" w:firstLine="34"/>
              <w:jc w:val="left"/>
              <w:rPr>
                <w:rFonts w:cs="Times New Roman"/>
                <w:sz w:val="28"/>
                <w:szCs w:val="28"/>
              </w:rPr>
            </w:pPr>
            <w:r w:rsidRPr="00C0012E">
              <w:rPr>
                <w:rFonts w:cs="Times New Roman"/>
                <w:bCs/>
                <w:sz w:val="28"/>
                <w:szCs w:val="28"/>
              </w:rPr>
              <w:t>«Этика общения с инвалидами»</w:t>
            </w:r>
          </w:p>
          <w:p w:rsidR="0076749E" w:rsidRPr="00C0012E" w:rsidRDefault="0076749E" w:rsidP="001432DE">
            <w:pPr>
              <w:pStyle w:val="a4"/>
              <w:numPr>
                <w:ilvl w:val="0"/>
                <w:numId w:val="16"/>
              </w:numPr>
              <w:spacing w:line="360" w:lineRule="auto"/>
              <w:ind w:left="-1" w:firstLine="34"/>
              <w:jc w:val="left"/>
              <w:rPr>
                <w:rFonts w:cs="Times New Roman"/>
                <w:sz w:val="28"/>
                <w:szCs w:val="28"/>
              </w:rPr>
            </w:pPr>
            <w:r w:rsidRPr="00C0012E">
              <w:rPr>
                <w:rFonts w:cs="Times New Roman"/>
                <w:bCs/>
                <w:sz w:val="28"/>
                <w:szCs w:val="28"/>
              </w:rPr>
              <w:t>«</w:t>
            </w:r>
            <w:proofErr w:type="spellStart"/>
            <w:r w:rsidRPr="00C0012E">
              <w:rPr>
                <w:rFonts w:cs="Times New Roman"/>
                <w:bCs/>
                <w:sz w:val="28"/>
                <w:szCs w:val="28"/>
              </w:rPr>
              <w:t>Фелинотерапия</w:t>
            </w:r>
            <w:proofErr w:type="spellEnd"/>
            <w:r w:rsidRPr="00C0012E">
              <w:rPr>
                <w:rFonts w:cs="Times New Roman"/>
                <w:bCs/>
                <w:sz w:val="28"/>
                <w:szCs w:val="28"/>
              </w:rPr>
              <w:t>»</w:t>
            </w:r>
          </w:p>
          <w:p w:rsidR="0076749E" w:rsidRPr="00C0012E" w:rsidRDefault="0076749E" w:rsidP="001432DE">
            <w:pPr>
              <w:pStyle w:val="a4"/>
              <w:numPr>
                <w:ilvl w:val="0"/>
                <w:numId w:val="16"/>
              </w:numPr>
              <w:spacing w:line="360" w:lineRule="auto"/>
              <w:ind w:left="-1" w:firstLine="34"/>
              <w:jc w:val="left"/>
              <w:rPr>
                <w:rFonts w:cs="Times New Roman"/>
                <w:sz w:val="28"/>
                <w:szCs w:val="28"/>
              </w:rPr>
            </w:pPr>
            <w:r w:rsidRPr="00C0012E">
              <w:rPr>
                <w:rFonts w:cs="Times New Roman"/>
                <w:bCs/>
                <w:sz w:val="28"/>
                <w:szCs w:val="28"/>
              </w:rPr>
              <w:t>«Ретро-терапия»</w:t>
            </w:r>
          </w:p>
          <w:p w:rsidR="0076749E" w:rsidRPr="00C0012E" w:rsidRDefault="0076749E" w:rsidP="001432DE">
            <w:pPr>
              <w:pStyle w:val="a4"/>
              <w:numPr>
                <w:ilvl w:val="0"/>
                <w:numId w:val="16"/>
              </w:numPr>
              <w:spacing w:line="360" w:lineRule="auto"/>
              <w:ind w:left="-1" w:firstLine="34"/>
              <w:jc w:val="left"/>
              <w:rPr>
                <w:rFonts w:cs="Times New Roman"/>
                <w:sz w:val="28"/>
                <w:szCs w:val="28"/>
              </w:rPr>
            </w:pPr>
            <w:r w:rsidRPr="00C0012E">
              <w:rPr>
                <w:rFonts w:cs="Times New Roman"/>
                <w:bCs/>
                <w:sz w:val="28"/>
                <w:szCs w:val="28"/>
              </w:rPr>
              <w:t>«Влияние личных качеств на профессиональную деятельность социального работника»</w:t>
            </w:r>
          </w:p>
          <w:p w:rsidR="0076749E" w:rsidRPr="00C0012E" w:rsidRDefault="0076749E" w:rsidP="001432DE">
            <w:pPr>
              <w:pStyle w:val="a4"/>
              <w:numPr>
                <w:ilvl w:val="0"/>
                <w:numId w:val="16"/>
              </w:numPr>
              <w:spacing w:line="360" w:lineRule="auto"/>
              <w:ind w:left="-1" w:firstLine="34"/>
              <w:jc w:val="left"/>
              <w:rPr>
                <w:rFonts w:cs="Times New Roman"/>
                <w:sz w:val="28"/>
                <w:szCs w:val="28"/>
              </w:rPr>
            </w:pPr>
            <w:r w:rsidRPr="00C0012E">
              <w:rPr>
                <w:rFonts w:cs="Times New Roman"/>
                <w:bCs/>
                <w:sz w:val="28"/>
                <w:szCs w:val="28"/>
              </w:rPr>
              <w:t>«Виды услуг, оказываемых отделением социального обслуживания на дому граждан пожилого возраста и инвалидов»</w:t>
            </w:r>
          </w:p>
        </w:tc>
      </w:tr>
    </w:tbl>
    <w:p w:rsidR="0032396D" w:rsidRPr="00C0012E" w:rsidRDefault="00FB7C80" w:rsidP="00C0012E">
      <w:pPr>
        <w:tabs>
          <w:tab w:val="left" w:pos="1134"/>
        </w:tabs>
        <w:spacing w:line="360" w:lineRule="auto"/>
        <w:rPr>
          <w:rFonts w:eastAsia="Calibri" w:cs="Times New Roman"/>
          <w:sz w:val="28"/>
          <w:szCs w:val="28"/>
        </w:rPr>
      </w:pPr>
      <w:r w:rsidRPr="00C0012E">
        <w:rPr>
          <w:rFonts w:eastAsia="Calibri" w:cs="Times New Roman"/>
          <w:sz w:val="28"/>
          <w:szCs w:val="28"/>
        </w:rPr>
        <w:t>Следует отметить, что для получения максимально объективного результата аттестации, работа аттестационной комиссии не ограничивается лишь заслушиванием доклада аттестуемого работника. По окончании представления его работы в обязательном порядке следует часть собеседования, предусматривающая ответы на вопросы, как по теме доклада, так и относительно проверки знаний нормативных требований в сфере профессиональной деятельности, навыков и умений докладчика. Перечень вопросов</w:t>
      </w:r>
      <w:r w:rsidR="0032396D" w:rsidRPr="00C0012E">
        <w:rPr>
          <w:rFonts w:eastAsia="Calibri" w:cs="Times New Roman"/>
          <w:sz w:val="28"/>
          <w:szCs w:val="28"/>
        </w:rPr>
        <w:t xml:space="preserve"> в рамках действующего нормативного поля составляется организационно-методическим отделом и заблаговременно </w:t>
      </w:r>
      <w:r w:rsidR="0032396D" w:rsidRPr="00C0012E">
        <w:rPr>
          <w:rFonts w:eastAsia="Calibri" w:cs="Times New Roman"/>
          <w:sz w:val="28"/>
          <w:szCs w:val="28"/>
        </w:rPr>
        <w:lastRenderedPageBreak/>
        <w:t>представляется аттестационной комиссии</w:t>
      </w:r>
      <w:r w:rsidR="003B66F0" w:rsidRPr="00C0012E">
        <w:rPr>
          <w:rFonts w:eastAsia="Calibri" w:cs="Times New Roman"/>
          <w:sz w:val="28"/>
          <w:szCs w:val="28"/>
        </w:rPr>
        <w:t xml:space="preserve"> для применения в ходе заседания</w:t>
      </w:r>
      <w:r w:rsidR="0032396D" w:rsidRPr="00C0012E">
        <w:rPr>
          <w:rFonts w:eastAsia="Calibri" w:cs="Times New Roman"/>
          <w:sz w:val="28"/>
          <w:szCs w:val="28"/>
        </w:rPr>
        <w:t xml:space="preserve">. К примеру, к числу таких вопросов </w:t>
      </w:r>
      <w:proofErr w:type="gramStart"/>
      <w:r w:rsidR="0032396D" w:rsidRPr="00C0012E">
        <w:rPr>
          <w:rFonts w:eastAsia="Calibri" w:cs="Times New Roman"/>
          <w:sz w:val="28"/>
          <w:szCs w:val="28"/>
        </w:rPr>
        <w:t>отнесен</w:t>
      </w:r>
      <w:r w:rsidR="00053E43" w:rsidRPr="00C0012E">
        <w:rPr>
          <w:rFonts w:eastAsia="Calibri" w:cs="Times New Roman"/>
          <w:sz w:val="28"/>
          <w:szCs w:val="28"/>
        </w:rPr>
        <w:t>ы</w:t>
      </w:r>
      <w:proofErr w:type="gramEnd"/>
      <w:r w:rsidR="00053E43" w:rsidRPr="00C0012E">
        <w:rPr>
          <w:rFonts w:eastAsia="Calibri" w:cs="Times New Roman"/>
          <w:sz w:val="28"/>
          <w:szCs w:val="28"/>
        </w:rPr>
        <w:t xml:space="preserve"> следующие</w:t>
      </w:r>
      <w:r w:rsidR="0032396D" w:rsidRPr="00C0012E">
        <w:rPr>
          <w:rFonts w:eastAsia="Calibri" w:cs="Times New Roman"/>
          <w:sz w:val="28"/>
          <w:szCs w:val="28"/>
        </w:rPr>
        <w:t>:</w:t>
      </w:r>
    </w:p>
    <w:p w:rsidR="001062C7" w:rsidRPr="00C0012E" w:rsidRDefault="001062C7" w:rsidP="00C0012E">
      <w:pPr>
        <w:pStyle w:val="a4"/>
        <w:numPr>
          <w:ilvl w:val="0"/>
          <w:numId w:val="34"/>
        </w:numPr>
        <w:tabs>
          <w:tab w:val="left" w:pos="1134"/>
        </w:tabs>
        <w:spacing w:line="360" w:lineRule="auto"/>
        <w:ind w:left="0" w:firstLine="709"/>
        <w:rPr>
          <w:rFonts w:eastAsia="Calibri" w:cs="Times New Roman"/>
          <w:sz w:val="28"/>
          <w:szCs w:val="28"/>
        </w:rPr>
      </w:pPr>
      <w:r w:rsidRPr="00C0012E">
        <w:rPr>
          <w:rFonts w:eastAsia="Calibri" w:cs="Times New Roman"/>
          <w:sz w:val="28"/>
          <w:szCs w:val="28"/>
        </w:rPr>
        <w:t xml:space="preserve">По каким критериям гражданин признается нуждающимся в социальном обслуживании? </w:t>
      </w:r>
    </w:p>
    <w:p w:rsidR="001062C7" w:rsidRPr="00C0012E" w:rsidRDefault="001062C7" w:rsidP="00C0012E">
      <w:pPr>
        <w:pStyle w:val="a4"/>
        <w:numPr>
          <w:ilvl w:val="0"/>
          <w:numId w:val="34"/>
        </w:numPr>
        <w:tabs>
          <w:tab w:val="left" w:pos="1134"/>
        </w:tabs>
        <w:spacing w:line="360" w:lineRule="auto"/>
        <w:ind w:left="0" w:firstLine="709"/>
        <w:rPr>
          <w:rFonts w:eastAsia="Calibri" w:cs="Times New Roman"/>
          <w:sz w:val="28"/>
          <w:szCs w:val="28"/>
        </w:rPr>
      </w:pPr>
      <w:r w:rsidRPr="00C0012E">
        <w:rPr>
          <w:rFonts w:eastAsia="Calibri" w:cs="Times New Roman"/>
          <w:sz w:val="28"/>
          <w:szCs w:val="28"/>
        </w:rPr>
        <w:t>Какие формы социального обслуживания и виды социальных услуг определены законодательством?</w:t>
      </w:r>
    </w:p>
    <w:p w:rsidR="00053E43" w:rsidRPr="00C0012E" w:rsidRDefault="00053E43" w:rsidP="00C0012E">
      <w:pPr>
        <w:pStyle w:val="a4"/>
        <w:numPr>
          <w:ilvl w:val="0"/>
          <w:numId w:val="34"/>
        </w:numPr>
        <w:tabs>
          <w:tab w:val="left" w:pos="1134"/>
        </w:tabs>
        <w:spacing w:line="360" w:lineRule="auto"/>
        <w:ind w:left="0" w:firstLine="709"/>
        <w:rPr>
          <w:rFonts w:eastAsia="Calibri" w:cs="Times New Roman"/>
          <w:sz w:val="28"/>
          <w:szCs w:val="28"/>
        </w:rPr>
      </w:pPr>
      <w:r w:rsidRPr="00C0012E">
        <w:rPr>
          <w:rFonts w:eastAsia="Calibri" w:cs="Times New Roman"/>
          <w:sz w:val="28"/>
          <w:szCs w:val="28"/>
        </w:rPr>
        <w:t>В каких случаях гражданину может быть отказано в социальном обслуживании?</w:t>
      </w:r>
    </w:p>
    <w:p w:rsidR="001062C7" w:rsidRPr="00C0012E" w:rsidRDefault="001062C7" w:rsidP="00C0012E">
      <w:pPr>
        <w:pStyle w:val="a4"/>
        <w:numPr>
          <w:ilvl w:val="0"/>
          <w:numId w:val="34"/>
        </w:numPr>
        <w:tabs>
          <w:tab w:val="left" w:pos="1134"/>
        </w:tabs>
        <w:spacing w:line="360" w:lineRule="auto"/>
        <w:ind w:left="0" w:firstLine="709"/>
        <w:rPr>
          <w:rFonts w:eastAsia="Calibri" w:cs="Times New Roman"/>
          <w:sz w:val="28"/>
          <w:szCs w:val="28"/>
        </w:rPr>
      </w:pPr>
      <w:r w:rsidRPr="00C0012E">
        <w:rPr>
          <w:rFonts w:eastAsia="Calibri" w:cs="Times New Roman"/>
          <w:sz w:val="28"/>
          <w:szCs w:val="28"/>
        </w:rPr>
        <w:t>Каков перечень документов, необходимых для приема гражданина на социальное обслуживание?</w:t>
      </w:r>
    </w:p>
    <w:p w:rsidR="0032396D" w:rsidRPr="00C0012E" w:rsidRDefault="00053E43" w:rsidP="00C0012E">
      <w:pPr>
        <w:pStyle w:val="a4"/>
        <w:numPr>
          <w:ilvl w:val="0"/>
          <w:numId w:val="34"/>
        </w:numPr>
        <w:tabs>
          <w:tab w:val="left" w:pos="1134"/>
        </w:tabs>
        <w:spacing w:line="360" w:lineRule="auto"/>
        <w:ind w:left="0" w:firstLine="709"/>
        <w:rPr>
          <w:rFonts w:eastAsia="Calibri" w:cs="Times New Roman"/>
          <w:sz w:val="28"/>
          <w:szCs w:val="28"/>
        </w:rPr>
      </w:pPr>
      <w:r w:rsidRPr="00C0012E">
        <w:rPr>
          <w:rFonts w:eastAsia="Calibri" w:cs="Times New Roman"/>
          <w:sz w:val="28"/>
          <w:szCs w:val="28"/>
        </w:rPr>
        <w:t>Кто, согласно федеральному (краевому) законодательству</w:t>
      </w:r>
      <w:r w:rsidR="0032396D" w:rsidRPr="00C0012E">
        <w:rPr>
          <w:rFonts w:eastAsia="Calibri" w:cs="Times New Roman"/>
          <w:sz w:val="28"/>
          <w:szCs w:val="28"/>
        </w:rPr>
        <w:t xml:space="preserve"> </w:t>
      </w:r>
      <w:r w:rsidRPr="00C0012E">
        <w:rPr>
          <w:rFonts w:eastAsia="Calibri" w:cs="Times New Roman"/>
          <w:sz w:val="28"/>
          <w:szCs w:val="28"/>
        </w:rPr>
        <w:t>имеет право на бесплатное социальное обслуживание?</w:t>
      </w:r>
    </w:p>
    <w:p w:rsidR="00053E43" w:rsidRPr="00C0012E" w:rsidRDefault="00053E43" w:rsidP="00C0012E">
      <w:pPr>
        <w:pStyle w:val="a4"/>
        <w:numPr>
          <w:ilvl w:val="0"/>
          <w:numId w:val="34"/>
        </w:numPr>
        <w:tabs>
          <w:tab w:val="left" w:pos="1134"/>
        </w:tabs>
        <w:spacing w:line="360" w:lineRule="auto"/>
        <w:ind w:left="0" w:firstLine="709"/>
        <w:rPr>
          <w:rFonts w:eastAsia="Calibri" w:cs="Times New Roman"/>
          <w:sz w:val="28"/>
          <w:szCs w:val="28"/>
        </w:rPr>
      </w:pPr>
      <w:r w:rsidRPr="00C0012E">
        <w:rPr>
          <w:rFonts w:eastAsia="Calibri" w:cs="Times New Roman"/>
          <w:sz w:val="28"/>
          <w:szCs w:val="28"/>
        </w:rPr>
        <w:t>Расскажите порядок предоставления срочных социальных услуг, какие документы при этом должны оформляться?</w:t>
      </w:r>
    </w:p>
    <w:p w:rsidR="00053E43" w:rsidRPr="00C0012E" w:rsidRDefault="00053E43" w:rsidP="00C0012E">
      <w:pPr>
        <w:pStyle w:val="a4"/>
        <w:numPr>
          <w:ilvl w:val="0"/>
          <w:numId w:val="34"/>
        </w:numPr>
        <w:tabs>
          <w:tab w:val="left" w:pos="1134"/>
        </w:tabs>
        <w:spacing w:line="360" w:lineRule="auto"/>
        <w:ind w:left="0" w:firstLine="709"/>
        <w:rPr>
          <w:rFonts w:eastAsia="Calibri" w:cs="Times New Roman"/>
          <w:sz w:val="28"/>
          <w:szCs w:val="28"/>
        </w:rPr>
      </w:pPr>
      <w:r w:rsidRPr="00C0012E">
        <w:rPr>
          <w:rFonts w:eastAsia="Calibri" w:cs="Times New Roman"/>
          <w:sz w:val="28"/>
          <w:szCs w:val="28"/>
        </w:rPr>
        <w:t>Кто учитывается в составе семьи для определения среднедушевого дохода заявителя при обращении о предоставлении социальных услуг?</w:t>
      </w:r>
    </w:p>
    <w:p w:rsidR="00053E43" w:rsidRPr="00C0012E" w:rsidRDefault="00053E43" w:rsidP="00C0012E">
      <w:pPr>
        <w:pStyle w:val="a4"/>
        <w:numPr>
          <w:ilvl w:val="0"/>
          <w:numId w:val="34"/>
        </w:numPr>
        <w:tabs>
          <w:tab w:val="left" w:pos="1134"/>
        </w:tabs>
        <w:spacing w:line="360" w:lineRule="auto"/>
        <w:ind w:left="0" w:firstLine="709"/>
        <w:rPr>
          <w:rFonts w:eastAsia="Calibri" w:cs="Times New Roman"/>
          <w:sz w:val="28"/>
          <w:szCs w:val="28"/>
        </w:rPr>
      </w:pPr>
      <w:r w:rsidRPr="00C0012E">
        <w:rPr>
          <w:rFonts w:eastAsia="Calibri" w:cs="Times New Roman"/>
          <w:sz w:val="28"/>
          <w:szCs w:val="28"/>
        </w:rPr>
        <w:t>Как определяется размер платы за предоставление услуг в стационарной, полустационарной форме и в форме социального обслуживания на дому?</w:t>
      </w:r>
    </w:p>
    <w:p w:rsidR="00053E43" w:rsidRPr="00C0012E" w:rsidRDefault="000B59F2" w:rsidP="00C0012E">
      <w:pPr>
        <w:pStyle w:val="a4"/>
        <w:numPr>
          <w:ilvl w:val="0"/>
          <w:numId w:val="34"/>
        </w:numPr>
        <w:tabs>
          <w:tab w:val="left" w:pos="1134"/>
        </w:tabs>
        <w:spacing w:line="360" w:lineRule="auto"/>
        <w:ind w:left="0" w:firstLine="709"/>
        <w:rPr>
          <w:rFonts w:eastAsia="Calibri" w:cs="Times New Roman"/>
          <w:sz w:val="28"/>
          <w:szCs w:val="28"/>
        </w:rPr>
      </w:pPr>
      <w:r w:rsidRPr="00C0012E">
        <w:rPr>
          <w:rFonts w:eastAsia="Calibri" w:cs="Times New Roman"/>
          <w:sz w:val="28"/>
          <w:szCs w:val="28"/>
        </w:rPr>
        <w:t xml:space="preserve">Каковы должны быть действия работника при требовании получателя социальных услуг сверх объема, предусмотренного </w:t>
      </w:r>
      <w:r w:rsidR="001062C7" w:rsidRPr="00C0012E">
        <w:rPr>
          <w:rFonts w:eastAsia="Calibri" w:cs="Times New Roman"/>
          <w:sz w:val="28"/>
          <w:szCs w:val="28"/>
        </w:rPr>
        <w:t>С</w:t>
      </w:r>
      <w:r w:rsidRPr="00C0012E">
        <w:rPr>
          <w:rFonts w:eastAsia="Calibri" w:cs="Times New Roman"/>
          <w:sz w:val="28"/>
          <w:szCs w:val="28"/>
        </w:rPr>
        <w:t>тандартом?</w:t>
      </w:r>
    </w:p>
    <w:p w:rsidR="000B59F2" w:rsidRPr="00C0012E" w:rsidRDefault="000B59F2" w:rsidP="00C0012E">
      <w:pPr>
        <w:pStyle w:val="a4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rPr>
          <w:rFonts w:cs="Times New Roman"/>
          <w:sz w:val="28"/>
          <w:szCs w:val="28"/>
        </w:rPr>
      </w:pPr>
      <w:r w:rsidRPr="00C0012E">
        <w:rPr>
          <w:rFonts w:eastAsia="Calibri" w:cs="Times New Roman"/>
          <w:sz w:val="28"/>
          <w:szCs w:val="28"/>
        </w:rPr>
        <w:t xml:space="preserve">Каковы требования Стандарта к оказанию услуги «Покупка </w:t>
      </w:r>
      <w:r w:rsidRPr="00C0012E">
        <w:rPr>
          <w:rFonts w:cs="Times New Roman"/>
          <w:sz w:val="28"/>
          <w:szCs w:val="28"/>
        </w:rPr>
        <w:t xml:space="preserve">за счет </w:t>
      </w:r>
      <w:proofErr w:type="gramStart"/>
      <w:r w:rsidRPr="00C0012E">
        <w:rPr>
          <w:rFonts w:cs="Times New Roman"/>
          <w:sz w:val="28"/>
          <w:szCs w:val="28"/>
        </w:rPr>
        <w:t>средств получателя социальных услуг продуктов питания</w:t>
      </w:r>
      <w:proofErr w:type="gramEnd"/>
      <w:r w:rsidRPr="00C0012E">
        <w:rPr>
          <w:rFonts w:cs="Times New Roman"/>
          <w:sz w:val="28"/>
          <w:szCs w:val="28"/>
        </w:rPr>
        <w:t xml:space="preserve"> и доставка их на дом»?</w:t>
      </w:r>
    </w:p>
    <w:p w:rsidR="002D2E1E" w:rsidRPr="00C0012E" w:rsidRDefault="00FD230B" w:rsidP="00C0012E">
      <w:pPr>
        <w:pStyle w:val="a4"/>
        <w:tabs>
          <w:tab w:val="left" w:pos="1134"/>
        </w:tabs>
        <w:spacing w:line="360" w:lineRule="auto"/>
        <w:ind w:left="0"/>
        <w:rPr>
          <w:rFonts w:eastAsia="Calibri" w:cs="Times New Roman"/>
          <w:sz w:val="28"/>
          <w:szCs w:val="28"/>
        </w:rPr>
      </w:pPr>
      <w:r w:rsidRPr="00C0012E">
        <w:rPr>
          <w:rFonts w:eastAsia="Calibri" w:cs="Times New Roman"/>
          <w:sz w:val="28"/>
          <w:szCs w:val="28"/>
        </w:rPr>
        <w:t>В зависимости от должности, по которой аттестуется работник, ему также адресуются вопросы из области охраны труда, техники безопасности, знания основ психологии и педагогики.</w:t>
      </w:r>
    </w:p>
    <w:p w:rsidR="002D2E1E" w:rsidRPr="00C0012E" w:rsidRDefault="002D2E1E" w:rsidP="001432DE">
      <w:pPr>
        <w:pStyle w:val="a4"/>
        <w:numPr>
          <w:ilvl w:val="0"/>
          <w:numId w:val="33"/>
        </w:numPr>
        <w:tabs>
          <w:tab w:val="left" w:pos="0"/>
        </w:tabs>
        <w:spacing w:line="360" w:lineRule="auto"/>
        <w:ind w:left="0" w:firstLine="709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lastRenderedPageBreak/>
        <w:t>Подведение итогов, формулировка результатов и рекомендаций.</w:t>
      </w:r>
    </w:p>
    <w:p w:rsidR="00CC42BD" w:rsidRPr="00C0012E" w:rsidRDefault="004500BB" w:rsidP="00C0012E">
      <w:pPr>
        <w:tabs>
          <w:tab w:val="left" w:pos="1134"/>
        </w:tabs>
        <w:spacing w:line="360" w:lineRule="auto"/>
        <w:rPr>
          <w:rFonts w:cs="Times New Roman"/>
          <w:sz w:val="28"/>
          <w:szCs w:val="28"/>
        </w:rPr>
      </w:pPr>
      <w:r w:rsidRPr="00C0012E">
        <w:rPr>
          <w:rFonts w:eastAsia="Calibri" w:cs="Times New Roman"/>
          <w:sz w:val="28"/>
          <w:szCs w:val="28"/>
        </w:rPr>
        <w:t xml:space="preserve">После завершения работы аттестационной комиссии главным специалистом по кадрам на основании рекомендаций аттестационной комиссии директору </w:t>
      </w:r>
      <w:r w:rsidR="0076749E" w:rsidRPr="00C0012E">
        <w:rPr>
          <w:rFonts w:eastAsia="Calibri" w:cs="Times New Roman"/>
          <w:sz w:val="28"/>
          <w:szCs w:val="28"/>
        </w:rPr>
        <w:t xml:space="preserve">                  </w:t>
      </w:r>
      <w:r w:rsidRPr="00C0012E">
        <w:rPr>
          <w:rFonts w:eastAsia="Calibri" w:cs="Times New Roman"/>
          <w:sz w:val="28"/>
          <w:szCs w:val="28"/>
        </w:rPr>
        <w:t>МБУ «КЦСОН» представляется отчет о результатах проведенной аттестации, с подведением итогов о количестве работников соответствующих (несоответствующих) занимаемым должностям, а также с отражением конкретных предложений по каждой кандидатуре работников, прошедших аттестацию</w:t>
      </w:r>
      <w:r w:rsidR="0076749E" w:rsidRPr="00C0012E">
        <w:rPr>
          <w:rFonts w:cs="Times New Roman"/>
          <w:sz w:val="28"/>
          <w:szCs w:val="28"/>
        </w:rPr>
        <w:t>.</w:t>
      </w:r>
    </w:p>
    <w:p w:rsidR="00E02A8F" w:rsidRPr="00C0012E" w:rsidRDefault="00E02A8F" w:rsidP="00C0012E">
      <w:pPr>
        <w:spacing w:line="360" w:lineRule="auto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 xml:space="preserve">Из числа подлежащих очередной аттестации, включенных в график проведения аттестации в 2016 году, аттестованы и признаны соответствующими занимаемой должности 100 % работников МБУ «КЦСОН». </w:t>
      </w:r>
    </w:p>
    <w:p w:rsidR="001432DE" w:rsidRDefault="001432DE" w:rsidP="00C0012E">
      <w:pPr>
        <w:spacing w:before="240" w:line="360" w:lineRule="auto"/>
        <w:jc w:val="center"/>
        <w:rPr>
          <w:rFonts w:cs="Times New Roman"/>
          <w:b/>
          <w:sz w:val="28"/>
          <w:szCs w:val="28"/>
        </w:rPr>
      </w:pPr>
    </w:p>
    <w:p w:rsidR="001432DE" w:rsidRDefault="001432DE" w:rsidP="00C0012E">
      <w:pPr>
        <w:spacing w:before="240" w:line="360" w:lineRule="auto"/>
        <w:jc w:val="center"/>
        <w:rPr>
          <w:rFonts w:cs="Times New Roman"/>
          <w:b/>
          <w:sz w:val="28"/>
          <w:szCs w:val="28"/>
        </w:rPr>
      </w:pPr>
    </w:p>
    <w:p w:rsidR="001432DE" w:rsidRDefault="001432DE" w:rsidP="00C0012E">
      <w:pPr>
        <w:spacing w:before="240" w:line="360" w:lineRule="auto"/>
        <w:jc w:val="center"/>
        <w:rPr>
          <w:rFonts w:cs="Times New Roman"/>
          <w:b/>
          <w:sz w:val="28"/>
          <w:szCs w:val="28"/>
        </w:rPr>
      </w:pPr>
    </w:p>
    <w:p w:rsidR="001432DE" w:rsidRDefault="001432DE" w:rsidP="00C0012E">
      <w:pPr>
        <w:spacing w:before="240" w:line="360" w:lineRule="auto"/>
        <w:jc w:val="center"/>
        <w:rPr>
          <w:rFonts w:cs="Times New Roman"/>
          <w:b/>
          <w:sz w:val="28"/>
          <w:szCs w:val="28"/>
        </w:rPr>
      </w:pPr>
    </w:p>
    <w:p w:rsidR="001432DE" w:rsidRDefault="001432DE" w:rsidP="00C0012E">
      <w:pPr>
        <w:spacing w:before="240" w:line="360" w:lineRule="auto"/>
        <w:jc w:val="center"/>
        <w:rPr>
          <w:rFonts w:cs="Times New Roman"/>
          <w:b/>
          <w:sz w:val="28"/>
          <w:szCs w:val="28"/>
        </w:rPr>
      </w:pPr>
    </w:p>
    <w:p w:rsidR="001432DE" w:rsidRDefault="001432DE" w:rsidP="00C0012E">
      <w:pPr>
        <w:spacing w:before="240" w:line="360" w:lineRule="auto"/>
        <w:jc w:val="center"/>
        <w:rPr>
          <w:rFonts w:cs="Times New Roman"/>
          <w:b/>
          <w:sz w:val="28"/>
          <w:szCs w:val="28"/>
        </w:rPr>
      </w:pPr>
    </w:p>
    <w:p w:rsidR="001432DE" w:rsidRDefault="001432DE" w:rsidP="00C0012E">
      <w:pPr>
        <w:spacing w:before="240" w:line="360" w:lineRule="auto"/>
        <w:jc w:val="center"/>
        <w:rPr>
          <w:rFonts w:cs="Times New Roman"/>
          <w:b/>
          <w:sz w:val="28"/>
          <w:szCs w:val="28"/>
        </w:rPr>
      </w:pPr>
    </w:p>
    <w:p w:rsidR="001432DE" w:rsidRDefault="001432DE" w:rsidP="00C0012E">
      <w:pPr>
        <w:spacing w:before="240" w:line="360" w:lineRule="auto"/>
        <w:jc w:val="center"/>
        <w:rPr>
          <w:rFonts w:cs="Times New Roman"/>
          <w:b/>
          <w:sz w:val="28"/>
          <w:szCs w:val="28"/>
        </w:rPr>
      </w:pPr>
    </w:p>
    <w:p w:rsidR="001432DE" w:rsidRDefault="001432DE" w:rsidP="00C0012E">
      <w:pPr>
        <w:spacing w:before="240" w:line="360" w:lineRule="auto"/>
        <w:jc w:val="center"/>
        <w:rPr>
          <w:rFonts w:cs="Times New Roman"/>
          <w:b/>
          <w:sz w:val="28"/>
          <w:szCs w:val="28"/>
        </w:rPr>
      </w:pPr>
    </w:p>
    <w:p w:rsidR="001432DE" w:rsidRDefault="001432DE" w:rsidP="00C0012E">
      <w:pPr>
        <w:spacing w:before="240" w:line="360" w:lineRule="auto"/>
        <w:jc w:val="center"/>
        <w:rPr>
          <w:rFonts w:cs="Times New Roman"/>
          <w:b/>
          <w:sz w:val="28"/>
          <w:szCs w:val="28"/>
        </w:rPr>
      </w:pPr>
    </w:p>
    <w:p w:rsidR="001432DE" w:rsidRDefault="001432DE" w:rsidP="00C0012E">
      <w:pPr>
        <w:spacing w:before="240" w:line="360" w:lineRule="auto"/>
        <w:jc w:val="center"/>
        <w:rPr>
          <w:rFonts w:cs="Times New Roman"/>
          <w:b/>
          <w:sz w:val="28"/>
          <w:szCs w:val="28"/>
        </w:rPr>
      </w:pPr>
    </w:p>
    <w:p w:rsidR="00106D11" w:rsidRPr="00C0012E" w:rsidRDefault="00106D11" w:rsidP="00C0012E">
      <w:pPr>
        <w:spacing w:before="240" w:line="360" w:lineRule="auto"/>
        <w:jc w:val="center"/>
        <w:rPr>
          <w:rFonts w:cs="Times New Roman"/>
          <w:b/>
          <w:sz w:val="28"/>
          <w:szCs w:val="28"/>
        </w:rPr>
      </w:pPr>
      <w:r w:rsidRPr="00C0012E">
        <w:rPr>
          <w:rFonts w:cs="Times New Roman"/>
          <w:b/>
          <w:sz w:val="28"/>
          <w:szCs w:val="28"/>
        </w:rPr>
        <w:lastRenderedPageBreak/>
        <w:t>Заключение</w:t>
      </w:r>
    </w:p>
    <w:p w:rsidR="00106D11" w:rsidRPr="00C0012E" w:rsidRDefault="001B5C63" w:rsidP="00C0012E">
      <w:pPr>
        <w:spacing w:before="240" w:line="360" w:lineRule="auto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 xml:space="preserve">Многообразие выбранных тем, различных технологий, применяемых в работе, </w:t>
      </w:r>
      <w:r w:rsidR="00813F91" w:rsidRPr="00C0012E">
        <w:rPr>
          <w:rFonts w:cs="Times New Roman"/>
          <w:sz w:val="28"/>
          <w:szCs w:val="28"/>
        </w:rPr>
        <w:t>позволяет</w:t>
      </w:r>
      <w:r w:rsidR="00106D11" w:rsidRPr="00C0012E">
        <w:rPr>
          <w:rFonts w:cs="Times New Roman"/>
          <w:sz w:val="28"/>
          <w:szCs w:val="28"/>
        </w:rPr>
        <w:t>:</w:t>
      </w:r>
    </w:p>
    <w:p w:rsidR="00106D11" w:rsidRPr="00C0012E" w:rsidRDefault="00106D11" w:rsidP="00C0012E">
      <w:pPr>
        <w:spacing w:line="360" w:lineRule="auto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>-</w:t>
      </w:r>
      <w:r w:rsidR="00813F91" w:rsidRPr="00C0012E">
        <w:rPr>
          <w:rFonts w:cs="Times New Roman"/>
          <w:sz w:val="28"/>
          <w:szCs w:val="28"/>
        </w:rPr>
        <w:t xml:space="preserve"> сделать вывод </w:t>
      </w:r>
      <w:r w:rsidRPr="00C0012E">
        <w:rPr>
          <w:rFonts w:cs="Times New Roman"/>
          <w:sz w:val="28"/>
          <w:szCs w:val="28"/>
        </w:rPr>
        <w:t xml:space="preserve">о положительном эффекте методической помощи, оказанной работникам кадровой службы и работникам, подлежащим очередной аттестации; </w:t>
      </w:r>
      <w:r w:rsidR="00813F91" w:rsidRPr="00C0012E">
        <w:rPr>
          <w:rFonts w:cs="Times New Roman"/>
          <w:sz w:val="28"/>
          <w:szCs w:val="28"/>
        </w:rPr>
        <w:t>об уровне профессиональной подготовки, способности применять инн</w:t>
      </w:r>
      <w:r w:rsidRPr="00C0012E">
        <w:rPr>
          <w:rFonts w:cs="Times New Roman"/>
          <w:sz w:val="28"/>
          <w:szCs w:val="28"/>
        </w:rPr>
        <w:t>о</w:t>
      </w:r>
      <w:r w:rsidR="00813F91" w:rsidRPr="00C0012E">
        <w:rPr>
          <w:rFonts w:cs="Times New Roman"/>
          <w:sz w:val="28"/>
          <w:szCs w:val="28"/>
        </w:rPr>
        <w:t xml:space="preserve">вационные </w:t>
      </w:r>
      <w:r w:rsidRPr="00C0012E">
        <w:rPr>
          <w:rFonts w:cs="Times New Roman"/>
          <w:sz w:val="28"/>
          <w:szCs w:val="28"/>
        </w:rPr>
        <w:t xml:space="preserve">технологии, </w:t>
      </w:r>
    </w:p>
    <w:p w:rsidR="00E02A8F" w:rsidRPr="00C0012E" w:rsidRDefault="00106D11" w:rsidP="00C0012E">
      <w:pPr>
        <w:spacing w:line="360" w:lineRule="auto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 xml:space="preserve">- рассматривать аттестацию работников МБУ «КЦСОН» как фактор повышения эффективности деятельности работников, структурных подразделений и всего учреждения в целом. </w:t>
      </w:r>
    </w:p>
    <w:p w:rsidR="00506A8C" w:rsidRPr="00C0012E" w:rsidRDefault="00506A8C" w:rsidP="00C0012E">
      <w:pPr>
        <w:spacing w:line="360" w:lineRule="auto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>В настоящее время аттестационные работы обрабатываются и обобщаются организационно-методическим отделом, после чего положительный опыт и эффективные методы и технологии работы будут направляться для внедрения в подразделения с аналогичными функциями.</w:t>
      </w:r>
    </w:p>
    <w:p w:rsidR="00506A8C" w:rsidRPr="00C0012E" w:rsidRDefault="00506A8C" w:rsidP="00C0012E">
      <w:pPr>
        <w:spacing w:line="360" w:lineRule="auto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>В заключение хочется отметить высокую степень заинтересованности работников в получении достойн</w:t>
      </w:r>
      <w:r w:rsidR="00B21780" w:rsidRPr="00C0012E">
        <w:rPr>
          <w:rFonts w:cs="Times New Roman"/>
          <w:sz w:val="28"/>
          <w:szCs w:val="28"/>
        </w:rPr>
        <w:t>ой оценки их труда, которую они продемонстрировали в ходе подготовки к аттестации. Сама аттестация, как технология работы с персоналом, дала значительный толчок к обобщению и систематизации знаний аттестуемых, их стремлению к дальнейшему профессиональному росту,  саморазвитию и самосовершенствованию.</w:t>
      </w:r>
    </w:p>
    <w:p w:rsidR="00F458A0" w:rsidRPr="00C0012E" w:rsidRDefault="00F458A0" w:rsidP="00C0012E">
      <w:pPr>
        <w:spacing w:before="240" w:line="360" w:lineRule="auto"/>
        <w:rPr>
          <w:rFonts w:cs="Times New Roman"/>
          <w:sz w:val="28"/>
          <w:szCs w:val="28"/>
        </w:rPr>
      </w:pPr>
    </w:p>
    <w:p w:rsidR="00CC42BD" w:rsidRPr="00C0012E" w:rsidRDefault="00CC42BD" w:rsidP="00C0012E">
      <w:pPr>
        <w:spacing w:line="360" w:lineRule="auto"/>
        <w:rPr>
          <w:rFonts w:cs="Times New Roman"/>
          <w:sz w:val="28"/>
          <w:szCs w:val="28"/>
        </w:rPr>
      </w:pPr>
    </w:p>
    <w:p w:rsidR="007F4C95" w:rsidRPr="00C0012E" w:rsidRDefault="007F4C95" w:rsidP="00C0012E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7F4C95" w:rsidRPr="00C0012E" w:rsidRDefault="007F4C95" w:rsidP="00C0012E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7F4C95" w:rsidRPr="00C0012E" w:rsidRDefault="007F4C95" w:rsidP="00C0012E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7F4C95" w:rsidRPr="00C0012E" w:rsidRDefault="007F4C95" w:rsidP="00C0012E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7F4C95" w:rsidRPr="00C0012E" w:rsidRDefault="007F4C95" w:rsidP="00C0012E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7F4C95" w:rsidRPr="00C0012E" w:rsidRDefault="007F4C95" w:rsidP="00C0012E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7965DE" w:rsidRPr="00C0012E" w:rsidRDefault="005A7282" w:rsidP="00C0012E">
      <w:pPr>
        <w:spacing w:line="360" w:lineRule="auto"/>
        <w:jc w:val="right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lastRenderedPageBreak/>
        <w:t>Приложение № 1</w:t>
      </w:r>
    </w:p>
    <w:p w:rsidR="005A7282" w:rsidRPr="00C0012E" w:rsidRDefault="005A7282" w:rsidP="00C0012E">
      <w:pPr>
        <w:spacing w:line="360" w:lineRule="auto"/>
        <w:jc w:val="center"/>
        <w:rPr>
          <w:rFonts w:cs="Times New Roman"/>
          <w:b/>
          <w:sz w:val="28"/>
          <w:szCs w:val="28"/>
        </w:rPr>
      </w:pPr>
    </w:p>
    <w:p w:rsidR="005A7282" w:rsidRPr="00C0012E" w:rsidRDefault="005A7282" w:rsidP="00C0012E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 w:rsidRPr="00C0012E">
        <w:rPr>
          <w:rFonts w:cs="Times New Roman"/>
          <w:b/>
          <w:sz w:val="28"/>
          <w:szCs w:val="28"/>
        </w:rPr>
        <w:t>Критерии оценки деловых качеств и квалификации отдельных категорий работников МБУ «КЦСОН»</w:t>
      </w:r>
    </w:p>
    <w:p w:rsidR="005A7282" w:rsidRPr="00C0012E" w:rsidRDefault="005A7282" w:rsidP="00C0012E">
      <w:pPr>
        <w:spacing w:line="360" w:lineRule="auto"/>
        <w:jc w:val="center"/>
        <w:rPr>
          <w:rFonts w:cs="Times New Roman"/>
          <w:b/>
          <w:sz w:val="28"/>
          <w:szCs w:val="28"/>
        </w:rPr>
      </w:pPr>
    </w:p>
    <w:p w:rsidR="005A7282" w:rsidRPr="00C0012E" w:rsidRDefault="005A7282" w:rsidP="00C0012E">
      <w:pPr>
        <w:pStyle w:val="a4"/>
        <w:numPr>
          <w:ilvl w:val="0"/>
          <w:numId w:val="24"/>
        </w:numPr>
        <w:shd w:val="clear" w:color="auto" w:fill="FFFFFF"/>
        <w:spacing w:before="150" w:after="150" w:line="360" w:lineRule="auto"/>
        <w:ind w:firstLine="709"/>
        <w:jc w:val="left"/>
        <w:rPr>
          <w:rFonts w:eastAsia="Times New Roman" w:cs="Times New Roman"/>
          <w:b/>
          <w:sz w:val="28"/>
          <w:szCs w:val="28"/>
          <w:lang w:eastAsia="ru-RU"/>
        </w:rPr>
      </w:pPr>
      <w:r w:rsidRPr="00C0012E">
        <w:rPr>
          <w:rFonts w:eastAsia="Times New Roman" w:cs="Times New Roman"/>
          <w:b/>
          <w:sz w:val="28"/>
          <w:szCs w:val="28"/>
          <w:lang w:eastAsia="ru-RU"/>
        </w:rPr>
        <w:t>ОЦЕНКА ДЕЛОВЫХ КАЧЕСТВ И КВАЛИФИКАЦИИ РУКОВОДИТЕЛЕЙ ПОДРАЗДЕЛЕНИЙ</w:t>
      </w:r>
    </w:p>
    <w:tbl>
      <w:tblPr>
        <w:tblStyle w:val="a7"/>
        <w:tblW w:w="9672" w:type="dxa"/>
        <w:tblLook w:val="04A0" w:firstRow="1" w:lastRow="0" w:firstColumn="1" w:lastColumn="0" w:noHBand="0" w:noVBand="1"/>
      </w:tblPr>
      <w:tblGrid>
        <w:gridCol w:w="779"/>
        <w:gridCol w:w="2667"/>
        <w:gridCol w:w="1276"/>
        <w:gridCol w:w="4950"/>
      </w:tblGrid>
      <w:tr w:rsidR="005A7282" w:rsidRPr="00C0012E" w:rsidTr="001432DE">
        <w:tc>
          <w:tcPr>
            <w:tcW w:w="779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№№ </w:t>
            </w:r>
            <w:proofErr w:type="gramStart"/>
            <w:r w:rsidRPr="00C0012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C0012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667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Критерии (показатели)</w:t>
            </w: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Оценка в баллах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Характеристика профессиональных и личностных качеств работника</w:t>
            </w:r>
          </w:p>
        </w:tc>
      </w:tr>
      <w:tr w:rsidR="005A7282" w:rsidRPr="00C0012E" w:rsidTr="001432DE">
        <w:trPr>
          <w:trHeight w:val="675"/>
        </w:trPr>
        <w:tc>
          <w:tcPr>
            <w:tcW w:w="779" w:type="dxa"/>
            <w:vMerge w:val="restart"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 w:val="restar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Знание должностных обязанностей, результаты, достигнутые при их исполнении</w:t>
            </w: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обладает высокими знаниями и достиг отличных результатов</w:t>
            </w:r>
          </w:p>
        </w:tc>
      </w:tr>
      <w:tr w:rsidR="005A7282" w:rsidRPr="00C0012E" w:rsidTr="001432DE">
        <w:trPr>
          <w:trHeight w:val="675"/>
        </w:trPr>
        <w:tc>
          <w:tcPr>
            <w:tcW w:w="779" w:type="dxa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обладает твердыми знаниями и достиг хороших результатов</w:t>
            </w:r>
          </w:p>
        </w:tc>
      </w:tr>
      <w:tr w:rsidR="005A7282" w:rsidRPr="00C0012E" w:rsidTr="001432DE">
        <w:trPr>
          <w:trHeight w:val="675"/>
        </w:trPr>
        <w:tc>
          <w:tcPr>
            <w:tcW w:w="779" w:type="dxa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знания и результаты удовлетворительные</w:t>
            </w:r>
          </w:p>
        </w:tc>
      </w:tr>
      <w:tr w:rsidR="005A7282" w:rsidRPr="00C0012E" w:rsidTr="001432DE">
        <w:trPr>
          <w:trHeight w:val="675"/>
        </w:trPr>
        <w:tc>
          <w:tcPr>
            <w:tcW w:w="779" w:type="dxa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знания и результаты соответствуют минимальным требованиям</w:t>
            </w:r>
          </w:p>
        </w:tc>
      </w:tr>
      <w:tr w:rsidR="005A7282" w:rsidRPr="00C0012E" w:rsidTr="001432DE">
        <w:trPr>
          <w:trHeight w:val="375"/>
        </w:trPr>
        <w:tc>
          <w:tcPr>
            <w:tcW w:w="779" w:type="dxa"/>
            <w:vMerge w:val="restart"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 w:val="restar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Качество выполняемой  работы и практические знания, умения и навыки</w:t>
            </w: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высокое качество работы и практических знаний, умений и навыков</w:t>
            </w:r>
          </w:p>
        </w:tc>
      </w:tr>
      <w:tr w:rsidR="005A7282" w:rsidRPr="00C0012E" w:rsidTr="001432DE">
        <w:trPr>
          <w:trHeight w:val="1000"/>
        </w:trPr>
        <w:tc>
          <w:tcPr>
            <w:tcW w:w="779" w:type="dxa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достаточное качество работы и практических знаний, умений и навыков</w:t>
            </w:r>
          </w:p>
        </w:tc>
      </w:tr>
      <w:tr w:rsidR="005A7282" w:rsidRPr="00C0012E" w:rsidTr="001432DE">
        <w:trPr>
          <w:trHeight w:val="375"/>
        </w:trPr>
        <w:tc>
          <w:tcPr>
            <w:tcW w:w="779" w:type="dxa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удовлетворительное качество работы и практических знаний, умений и навыков</w:t>
            </w:r>
          </w:p>
        </w:tc>
      </w:tr>
      <w:tr w:rsidR="005A7282" w:rsidRPr="00C0012E" w:rsidTr="001432DE">
        <w:trPr>
          <w:trHeight w:val="375"/>
        </w:trPr>
        <w:tc>
          <w:tcPr>
            <w:tcW w:w="779" w:type="dxa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низкое качество работы и </w:t>
            </w: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практических знаний, умений и навыков</w:t>
            </w:r>
          </w:p>
        </w:tc>
      </w:tr>
      <w:tr w:rsidR="005A7282" w:rsidRPr="00C0012E" w:rsidTr="001432DE">
        <w:trPr>
          <w:trHeight w:val="600"/>
        </w:trPr>
        <w:tc>
          <w:tcPr>
            <w:tcW w:w="779" w:type="dxa"/>
            <w:vMerge w:val="restart"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 w:val="restar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Уровень образования и знание нормативных актов, современных средств и методов управления</w:t>
            </w: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обладает высоким уровнем образования и знаний</w:t>
            </w:r>
          </w:p>
        </w:tc>
      </w:tr>
      <w:tr w:rsidR="005A7282" w:rsidRPr="00C0012E" w:rsidTr="001432DE">
        <w:trPr>
          <w:trHeight w:val="600"/>
        </w:trPr>
        <w:tc>
          <w:tcPr>
            <w:tcW w:w="779" w:type="dxa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имеет достаточный уровень образования и знаний</w:t>
            </w:r>
          </w:p>
        </w:tc>
      </w:tr>
      <w:tr w:rsidR="005A7282" w:rsidRPr="00C0012E" w:rsidTr="001432DE">
        <w:trPr>
          <w:trHeight w:val="600"/>
        </w:trPr>
        <w:tc>
          <w:tcPr>
            <w:tcW w:w="779" w:type="dxa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уровень образования и знаний удовлетворительные</w:t>
            </w:r>
          </w:p>
        </w:tc>
      </w:tr>
      <w:tr w:rsidR="005A7282" w:rsidRPr="00C0012E" w:rsidTr="001432DE">
        <w:trPr>
          <w:trHeight w:val="600"/>
        </w:trPr>
        <w:tc>
          <w:tcPr>
            <w:tcW w:w="779" w:type="dxa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низкий уровень образования и знаний </w:t>
            </w:r>
          </w:p>
        </w:tc>
      </w:tr>
      <w:tr w:rsidR="005A7282" w:rsidRPr="00C0012E" w:rsidTr="001432DE">
        <w:trPr>
          <w:trHeight w:val="225"/>
        </w:trPr>
        <w:tc>
          <w:tcPr>
            <w:tcW w:w="779" w:type="dxa"/>
            <w:vMerge w:val="restart"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 w:val="restar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Навыки и умение работы с информацией, документами</w:t>
            </w: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обладает высоким уровнем навыков и умений</w:t>
            </w:r>
          </w:p>
        </w:tc>
      </w:tr>
      <w:tr w:rsidR="005A7282" w:rsidRPr="00C0012E" w:rsidTr="001432DE">
        <w:trPr>
          <w:trHeight w:val="225"/>
        </w:trPr>
        <w:tc>
          <w:tcPr>
            <w:tcW w:w="779" w:type="dxa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имеет достаточный уровень навыков и умений</w:t>
            </w:r>
          </w:p>
        </w:tc>
      </w:tr>
      <w:tr w:rsidR="005A7282" w:rsidRPr="00C0012E" w:rsidTr="001432DE">
        <w:trPr>
          <w:trHeight w:val="225"/>
        </w:trPr>
        <w:tc>
          <w:tcPr>
            <w:tcW w:w="779" w:type="dxa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уровень навыков и умений удовлетворительный</w:t>
            </w:r>
          </w:p>
        </w:tc>
      </w:tr>
      <w:tr w:rsidR="005A7282" w:rsidRPr="00C0012E" w:rsidTr="001432DE">
        <w:trPr>
          <w:trHeight w:val="225"/>
        </w:trPr>
        <w:tc>
          <w:tcPr>
            <w:tcW w:w="779" w:type="dxa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низкий уровень навыков и умений </w:t>
            </w:r>
          </w:p>
        </w:tc>
      </w:tr>
      <w:tr w:rsidR="005A7282" w:rsidRPr="00C0012E" w:rsidTr="001432DE">
        <w:trPr>
          <w:trHeight w:val="850"/>
        </w:trPr>
        <w:tc>
          <w:tcPr>
            <w:tcW w:w="779" w:type="dxa"/>
            <w:vMerge w:val="restart"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 w:val="restar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Устойчивость к стрессовым ситуациям, способность преодолевать кризисные явления и неудачи </w:t>
            </w: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обладает высокой устойчивостью и способностью к преодолению</w:t>
            </w:r>
          </w:p>
        </w:tc>
      </w:tr>
      <w:tr w:rsidR="005A7282" w:rsidRPr="00C0012E" w:rsidTr="001432DE">
        <w:trPr>
          <w:trHeight w:val="850"/>
        </w:trPr>
        <w:tc>
          <w:tcPr>
            <w:tcW w:w="779" w:type="dxa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устойчивость и способность </w:t>
            </w:r>
            <w:proofErr w:type="gramStart"/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твердые</w:t>
            </w:r>
            <w:proofErr w:type="gramEnd"/>
          </w:p>
        </w:tc>
      </w:tr>
      <w:tr w:rsidR="005A7282" w:rsidRPr="00C0012E" w:rsidTr="001432DE">
        <w:trPr>
          <w:trHeight w:val="850"/>
        </w:trPr>
        <w:tc>
          <w:tcPr>
            <w:tcW w:w="779" w:type="dxa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устойчивость и способность </w:t>
            </w:r>
            <w:proofErr w:type="gramStart"/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удовлетворительные</w:t>
            </w:r>
            <w:proofErr w:type="gramEnd"/>
          </w:p>
        </w:tc>
      </w:tr>
      <w:tr w:rsidR="005A7282" w:rsidRPr="00C0012E" w:rsidTr="001432DE">
        <w:trPr>
          <w:trHeight w:val="850"/>
        </w:trPr>
        <w:tc>
          <w:tcPr>
            <w:tcW w:w="779" w:type="dxa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left="360"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устойчивость и способность </w:t>
            </w:r>
            <w:proofErr w:type="gramStart"/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низкие</w:t>
            </w:r>
            <w:proofErr w:type="gramEnd"/>
          </w:p>
        </w:tc>
      </w:tr>
      <w:tr w:rsidR="005A7282" w:rsidRPr="00C0012E" w:rsidTr="001432DE">
        <w:trPr>
          <w:trHeight w:val="525"/>
        </w:trPr>
        <w:tc>
          <w:tcPr>
            <w:tcW w:w="779" w:type="dxa"/>
            <w:vMerge w:val="restart"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 w:val="restar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Организаторские способности, умение добиваться выполнения поставленных задач</w:t>
            </w: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обладает высоким уровнем организаторских способностей и умений</w:t>
            </w:r>
          </w:p>
        </w:tc>
      </w:tr>
      <w:tr w:rsidR="005A7282" w:rsidRPr="00C0012E" w:rsidTr="001432DE">
        <w:trPr>
          <w:trHeight w:val="525"/>
        </w:trPr>
        <w:tc>
          <w:tcPr>
            <w:tcW w:w="779" w:type="dxa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обладает достаточным уровнем организаторских способностей и </w:t>
            </w: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умений</w:t>
            </w:r>
          </w:p>
        </w:tc>
      </w:tr>
      <w:tr w:rsidR="005A7282" w:rsidRPr="00C0012E" w:rsidTr="001432DE">
        <w:trPr>
          <w:trHeight w:val="525"/>
        </w:trPr>
        <w:tc>
          <w:tcPr>
            <w:tcW w:w="779" w:type="dxa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уровень организаторских способностей и умений удовлетворительный</w:t>
            </w:r>
          </w:p>
        </w:tc>
      </w:tr>
      <w:tr w:rsidR="005A7282" w:rsidRPr="00C0012E" w:rsidTr="001432DE">
        <w:trPr>
          <w:trHeight w:val="525"/>
        </w:trPr>
        <w:tc>
          <w:tcPr>
            <w:tcW w:w="779" w:type="dxa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обладает низким уровнем организаторских способностей и умений</w:t>
            </w:r>
          </w:p>
        </w:tc>
      </w:tr>
      <w:tr w:rsidR="005A7282" w:rsidRPr="00C0012E" w:rsidTr="001432DE">
        <w:trPr>
          <w:trHeight w:val="150"/>
        </w:trPr>
        <w:tc>
          <w:tcPr>
            <w:tcW w:w="779" w:type="dxa"/>
            <w:vMerge w:val="restart"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 w:val="restar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Волевые качества</w:t>
            </w: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обладает высокими волевыми качествами</w:t>
            </w:r>
          </w:p>
        </w:tc>
      </w:tr>
      <w:tr w:rsidR="005A7282" w:rsidRPr="00C0012E" w:rsidTr="001432DE">
        <w:trPr>
          <w:trHeight w:val="150"/>
        </w:trPr>
        <w:tc>
          <w:tcPr>
            <w:tcW w:w="779" w:type="dxa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обладает достаточными волевыми качествами</w:t>
            </w:r>
          </w:p>
        </w:tc>
      </w:tr>
      <w:tr w:rsidR="005A7282" w:rsidRPr="00C0012E" w:rsidTr="001432DE">
        <w:trPr>
          <w:trHeight w:val="150"/>
        </w:trPr>
        <w:tc>
          <w:tcPr>
            <w:tcW w:w="779" w:type="dxa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волевые качества развиты удовлетворительно</w:t>
            </w:r>
          </w:p>
        </w:tc>
      </w:tr>
      <w:tr w:rsidR="005A7282" w:rsidRPr="00C0012E" w:rsidTr="001432DE">
        <w:trPr>
          <w:trHeight w:val="150"/>
        </w:trPr>
        <w:tc>
          <w:tcPr>
            <w:tcW w:w="779" w:type="dxa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волевые качества развиты слабо</w:t>
            </w:r>
          </w:p>
        </w:tc>
      </w:tr>
      <w:tr w:rsidR="005A7282" w:rsidRPr="00C0012E" w:rsidTr="001432DE">
        <w:trPr>
          <w:trHeight w:val="300"/>
        </w:trPr>
        <w:tc>
          <w:tcPr>
            <w:tcW w:w="779" w:type="dxa"/>
            <w:vMerge w:val="restart"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 w:val="restar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Умение стимулировать деятельность подчиненных</w:t>
            </w: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умение </w:t>
            </w:r>
            <w:proofErr w:type="gramStart"/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высоко развито</w:t>
            </w:r>
            <w:proofErr w:type="gramEnd"/>
          </w:p>
        </w:tc>
      </w:tr>
      <w:tr w:rsidR="005A7282" w:rsidRPr="00C0012E" w:rsidTr="001432DE">
        <w:trPr>
          <w:trHeight w:val="300"/>
        </w:trPr>
        <w:tc>
          <w:tcPr>
            <w:tcW w:w="779" w:type="dxa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умение развито в достаточной степени</w:t>
            </w:r>
          </w:p>
        </w:tc>
      </w:tr>
      <w:tr w:rsidR="005A7282" w:rsidRPr="00C0012E" w:rsidTr="001432DE">
        <w:trPr>
          <w:trHeight w:val="300"/>
        </w:trPr>
        <w:tc>
          <w:tcPr>
            <w:tcW w:w="779" w:type="dxa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умения развито удовлетворительно</w:t>
            </w:r>
          </w:p>
        </w:tc>
      </w:tr>
      <w:tr w:rsidR="005A7282" w:rsidRPr="00C0012E" w:rsidTr="001432DE">
        <w:trPr>
          <w:trHeight w:val="300"/>
        </w:trPr>
        <w:tc>
          <w:tcPr>
            <w:tcW w:w="779" w:type="dxa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обладает слабыми умениями</w:t>
            </w:r>
          </w:p>
        </w:tc>
      </w:tr>
      <w:tr w:rsidR="005A7282" w:rsidRPr="00C0012E" w:rsidTr="001432DE">
        <w:trPr>
          <w:trHeight w:val="375"/>
        </w:trPr>
        <w:tc>
          <w:tcPr>
            <w:tcW w:w="779" w:type="dxa"/>
            <w:vMerge w:val="restart"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 w:val="restar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Уровень профессиональной компетенции (личного профессионализма)</w:t>
            </w: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</w:tr>
      <w:tr w:rsidR="005A7282" w:rsidRPr="00C0012E" w:rsidTr="001432DE">
        <w:trPr>
          <w:trHeight w:val="375"/>
        </w:trPr>
        <w:tc>
          <w:tcPr>
            <w:tcW w:w="779" w:type="dxa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</w:tr>
      <w:tr w:rsidR="005A7282" w:rsidRPr="00C0012E" w:rsidTr="001432DE">
        <w:trPr>
          <w:trHeight w:val="375"/>
        </w:trPr>
        <w:tc>
          <w:tcPr>
            <w:tcW w:w="779" w:type="dxa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удовлетворительный</w:t>
            </w:r>
          </w:p>
        </w:tc>
      </w:tr>
      <w:tr w:rsidR="005A7282" w:rsidRPr="00C0012E" w:rsidTr="001432DE">
        <w:trPr>
          <w:trHeight w:val="375"/>
        </w:trPr>
        <w:tc>
          <w:tcPr>
            <w:tcW w:w="779" w:type="dxa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очень низкий</w:t>
            </w:r>
          </w:p>
        </w:tc>
      </w:tr>
      <w:tr w:rsidR="005A7282" w:rsidRPr="00C0012E" w:rsidTr="001432DE">
        <w:trPr>
          <w:trHeight w:val="300"/>
        </w:trPr>
        <w:tc>
          <w:tcPr>
            <w:tcW w:w="779" w:type="dxa"/>
            <w:vMerge w:val="restart"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 w:val="restar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Уровень владения оргтехникой, персональным компьютером</w:t>
            </w: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</w:tr>
      <w:tr w:rsidR="005A7282" w:rsidRPr="00C0012E" w:rsidTr="001432DE">
        <w:trPr>
          <w:trHeight w:val="300"/>
        </w:trPr>
        <w:tc>
          <w:tcPr>
            <w:tcW w:w="779" w:type="dxa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</w:tr>
      <w:tr w:rsidR="005A7282" w:rsidRPr="00C0012E" w:rsidTr="001432DE">
        <w:trPr>
          <w:trHeight w:val="300"/>
        </w:trPr>
        <w:tc>
          <w:tcPr>
            <w:tcW w:w="779" w:type="dxa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удовлетворительный</w:t>
            </w:r>
          </w:p>
        </w:tc>
      </w:tr>
      <w:tr w:rsidR="005A7282" w:rsidRPr="00C0012E" w:rsidTr="001432DE">
        <w:trPr>
          <w:trHeight w:val="300"/>
        </w:trPr>
        <w:tc>
          <w:tcPr>
            <w:tcW w:w="779" w:type="dxa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очень низкий</w:t>
            </w:r>
          </w:p>
        </w:tc>
      </w:tr>
      <w:tr w:rsidR="005A7282" w:rsidRPr="00C0012E" w:rsidTr="001432DE">
        <w:trPr>
          <w:trHeight w:val="375"/>
        </w:trPr>
        <w:tc>
          <w:tcPr>
            <w:tcW w:w="779" w:type="dxa"/>
            <w:vMerge w:val="restart"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 w:val="restar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Стремление к повышению уровня профессиональных </w:t>
            </w: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знаний</w:t>
            </w: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9-10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отличается исключительным стремлением к повышению уровня профессиональных знаний </w:t>
            </w:r>
          </w:p>
        </w:tc>
      </w:tr>
      <w:tr w:rsidR="005A7282" w:rsidRPr="00C0012E" w:rsidTr="001432DE">
        <w:trPr>
          <w:trHeight w:val="375"/>
        </w:trPr>
        <w:tc>
          <w:tcPr>
            <w:tcW w:w="779" w:type="dxa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стремление к повышению уровня профессиональных знаний развито достаточно</w:t>
            </w:r>
          </w:p>
        </w:tc>
      </w:tr>
      <w:tr w:rsidR="005A7282" w:rsidRPr="00C0012E" w:rsidTr="001432DE">
        <w:trPr>
          <w:trHeight w:val="375"/>
        </w:trPr>
        <w:tc>
          <w:tcPr>
            <w:tcW w:w="779" w:type="dxa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стремление к повышению уровня профессиональных знаний развито удовлетворительно</w:t>
            </w:r>
          </w:p>
        </w:tc>
      </w:tr>
      <w:tr w:rsidR="005A7282" w:rsidRPr="00C0012E" w:rsidTr="001432DE">
        <w:trPr>
          <w:trHeight w:val="375"/>
        </w:trPr>
        <w:tc>
          <w:tcPr>
            <w:tcW w:w="779" w:type="dxa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стремление к повышению уровня профессиональных знаний низко развито</w:t>
            </w:r>
          </w:p>
        </w:tc>
      </w:tr>
      <w:tr w:rsidR="005A7282" w:rsidRPr="00C0012E" w:rsidTr="001432DE">
        <w:trPr>
          <w:trHeight w:val="600"/>
        </w:trPr>
        <w:tc>
          <w:tcPr>
            <w:tcW w:w="779" w:type="dxa"/>
            <w:vMerge w:val="restart"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 w:val="restar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Умение устанавливать и поддерживать прочные служебно-деловые отношения с руководством и подчиненными</w:t>
            </w: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способность устанавливать и поддерживать служебно-деловые отношения высокая</w:t>
            </w:r>
          </w:p>
        </w:tc>
      </w:tr>
      <w:tr w:rsidR="005A7282" w:rsidRPr="00C0012E" w:rsidTr="001432DE">
        <w:trPr>
          <w:trHeight w:val="600"/>
        </w:trPr>
        <w:tc>
          <w:tcPr>
            <w:tcW w:w="779" w:type="dxa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способности развиты вполне достаточно</w:t>
            </w:r>
          </w:p>
        </w:tc>
      </w:tr>
      <w:tr w:rsidR="005A7282" w:rsidRPr="00C0012E" w:rsidTr="001432DE">
        <w:trPr>
          <w:trHeight w:val="600"/>
        </w:trPr>
        <w:tc>
          <w:tcPr>
            <w:tcW w:w="779" w:type="dxa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способности развиты удовлетворительно</w:t>
            </w:r>
          </w:p>
        </w:tc>
      </w:tr>
      <w:tr w:rsidR="005A7282" w:rsidRPr="00C0012E" w:rsidTr="001432DE">
        <w:trPr>
          <w:trHeight w:val="600"/>
        </w:trPr>
        <w:tc>
          <w:tcPr>
            <w:tcW w:w="779" w:type="dxa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обладает слабо развитыми способностями</w:t>
            </w:r>
          </w:p>
        </w:tc>
      </w:tr>
      <w:tr w:rsidR="005A7282" w:rsidRPr="00C0012E" w:rsidTr="001432DE">
        <w:trPr>
          <w:trHeight w:val="300"/>
        </w:trPr>
        <w:tc>
          <w:tcPr>
            <w:tcW w:w="779" w:type="dxa"/>
            <w:vMerge w:val="restart"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 w:val="restar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Инициатива, находчивость, стремление к новаторству</w:t>
            </w: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обладает исключительной инициативой и находчивостью</w:t>
            </w:r>
          </w:p>
        </w:tc>
      </w:tr>
      <w:tr w:rsidR="005A7282" w:rsidRPr="00C0012E" w:rsidTr="001432DE">
        <w:trPr>
          <w:trHeight w:val="300"/>
        </w:trPr>
        <w:tc>
          <w:tcPr>
            <w:tcW w:w="779" w:type="dxa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инициатива и находчивость проявляются в достаточной степени </w:t>
            </w:r>
          </w:p>
        </w:tc>
      </w:tr>
      <w:tr w:rsidR="005A7282" w:rsidRPr="00C0012E" w:rsidTr="001432DE">
        <w:trPr>
          <w:trHeight w:val="300"/>
        </w:trPr>
        <w:tc>
          <w:tcPr>
            <w:tcW w:w="779" w:type="dxa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инициатива и находчивость проявляются не всегда</w:t>
            </w:r>
          </w:p>
        </w:tc>
      </w:tr>
      <w:tr w:rsidR="005A7282" w:rsidRPr="00C0012E" w:rsidTr="001432DE">
        <w:trPr>
          <w:trHeight w:val="300"/>
        </w:trPr>
        <w:tc>
          <w:tcPr>
            <w:tcW w:w="779" w:type="dxa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инициатива и находчивость проявляются очень слабо</w:t>
            </w:r>
          </w:p>
        </w:tc>
      </w:tr>
      <w:tr w:rsidR="005A7282" w:rsidRPr="00C0012E" w:rsidTr="001432DE">
        <w:trPr>
          <w:trHeight w:val="75"/>
        </w:trPr>
        <w:tc>
          <w:tcPr>
            <w:tcW w:w="779" w:type="dxa"/>
            <w:vMerge w:val="restart"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 w:val="restar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Ясность выражения мыслей, коммуникативные </w:t>
            </w: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навыки, культура речи</w:t>
            </w: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9-10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отличается ясностью выражения мыслей, </w:t>
            </w:r>
            <w:proofErr w:type="spellStart"/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коммуникативностью</w:t>
            </w:r>
            <w:proofErr w:type="spellEnd"/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 высокой культурой речи</w:t>
            </w:r>
          </w:p>
        </w:tc>
      </w:tr>
      <w:tr w:rsidR="005A7282" w:rsidRPr="00C0012E" w:rsidTr="001432DE">
        <w:trPr>
          <w:trHeight w:val="75"/>
        </w:trPr>
        <w:tc>
          <w:tcPr>
            <w:tcW w:w="779" w:type="dxa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отличается </w:t>
            </w:r>
            <w:proofErr w:type="gramStart"/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достаточными</w:t>
            </w:r>
            <w:proofErr w:type="gramEnd"/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ясностью выражения мыслей, </w:t>
            </w:r>
            <w:proofErr w:type="spellStart"/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коммуникативностью</w:t>
            </w:r>
            <w:proofErr w:type="spellEnd"/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 культурой речи</w:t>
            </w:r>
          </w:p>
        </w:tc>
      </w:tr>
      <w:tr w:rsidR="005A7282" w:rsidRPr="00C0012E" w:rsidTr="001432DE">
        <w:trPr>
          <w:trHeight w:val="75"/>
        </w:trPr>
        <w:tc>
          <w:tcPr>
            <w:tcW w:w="779" w:type="dxa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нередко требуется разъяснение речи</w:t>
            </w:r>
          </w:p>
        </w:tc>
      </w:tr>
      <w:tr w:rsidR="005A7282" w:rsidRPr="00C0012E" w:rsidTr="001432DE">
        <w:trPr>
          <w:trHeight w:val="75"/>
        </w:trPr>
        <w:tc>
          <w:tcPr>
            <w:tcW w:w="779" w:type="dxa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5"/>
              </w:numPr>
              <w:spacing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0" w:type="auto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труднодоступное выражение мыслей (требуется контроль выполнения распоряжений)</w:t>
            </w:r>
          </w:p>
        </w:tc>
      </w:tr>
    </w:tbl>
    <w:p w:rsidR="005A7282" w:rsidRPr="00C0012E" w:rsidRDefault="005A7282" w:rsidP="00C0012E">
      <w:pPr>
        <w:shd w:val="clear" w:color="auto" w:fill="FFFFFF"/>
        <w:spacing w:line="360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C0012E">
        <w:rPr>
          <w:rFonts w:eastAsia="Times New Roman" w:cs="Times New Roman"/>
          <w:b/>
          <w:sz w:val="28"/>
          <w:szCs w:val="28"/>
          <w:lang w:eastAsia="ru-RU"/>
        </w:rPr>
        <w:t xml:space="preserve">Минимальный балл для признания работника </w:t>
      </w:r>
      <w:proofErr w:type="gramStart"/>
      <w:r w:rsidRPr="00C0012E">
        <w:rPr>
          <w:rFonts w:eastAsia="Times New Roman" w:cs="Times New Roman"/>
          <w:b/>
          <w:sz w:val="28"/>
          <w:szCs w:val="28"/>
          <w:lang w:eastAsia="ru-RU"/>
        </w:rPr>
        <w:t>соответствующим</w:t>
      </w:r>
      <w:proofErr w:type="gramEnd"/>
      <w:r w:rsidRPr="00C0012E">
        <w:rPr>
          <w:rFonts w:eastAsia="Times New Roman" w:cs="Times New Roman"/>
          <w:b/>
          <w:sz w:val="28"/>
          <w:szCs w:val="28"/>
          <w:lang w:eastAsia="ru-RU"/>
        </w:rPr>
        <w:t xml:space="preserve"> занимаемой должности - 75</w:t>
      </w:r>
    </w:p>
    <w:p w:rsidR="005A7282" w:rsidRPr="00C0012E" w:rsidRDefault="005A7282" w:rsidP="00C0012E">
      <w:pPr>
        <w:shd w:val="clear" w:color="auto" w:fill="FFFFFF"/>
        <w:spacing w:line="360" w:lineRule="auto"/>
        <w:ind w:left="360"/>
        <w:rPr>
          <w:rFonts w:eastAsia="Times New Roman" w:cs="Times New Roman"/>
          <w:b/>
          <w:sz w:val="28"/>
          <w:szCs w:val="28"/>
          <w:lang w:eastAsia="ru-RU"/>
        </w:rPr>
      </w:pPr>
    </w:p>
    <w:p w:rsidR="005A7282" w:rsidRPr="00C0012E" w:rsidRDefault="005A7282" w:rsidP="00C0012E">
      <w:pPr>
        <w:pStyle w:val="a4"/>
        <w:numPr>
          <w:ilvl w:val="0"/>
          <w:numId w:val="24"/>
        </w:numPr>
        <w:shd w:val="clear" w:color="auto" w:fill="FFFFFF"/>
        <w:spacing w:line="360" w:lineRule="auto"/>
        <w:ind w:firstLine="709"/>
        <w:jc w:val="left"/>
        <w:rPr>
          <w:rFonts w:eastAsia="Times New Roman" w:cs="Times New Roman"/>
          <w:b/>
          <w:sz w:val="28"/>
          <w:szCs w:val="28"/>
          <w:lang w:eastAsia="ru-RU"/>
        </w:rPr>
      </w:pPr>
      <w:r w:rsidRPr="00C0012E">
        <w:rPr>
          <w:rFonts w:eastAsia="Times New Roman" w:cs="Times New Roman"/>
          <w:b/>
          <w:sz w:val="28"/>
          <w:szCs w:val="28"/>
          <w:lang w:eastAsia="ru-RU"/>
        </w:rPr>
        <w:t>ОЦЕНКА ДЕЛОВЫХ КАЧЕСТВ И КВАЛИФИКАЦИИ СПЕЦИАЛИСТА ПО СОЦИАЛЬНОЙ РАБОТЕ</w:t>
      </w:r>
    </w:p>
    <w:tbl>
      <w:tblPr>
        <w:tblStyle w:val="a7"/>
        <w:tblW w:w="4994" w:type="pct"/>
        <w:tblLook w:val="04A0" w:firstRow="1" w:lastRow="0" w:firstColumn="1" w:lastColumn="0" w:noHBand="0" w:noVBand="1"/>
      </w:tblPr>
      <w:tblGrid>
        <w:gridCol w:w="654"/>
        <w:gridCol w:w="3028"/>
        <w:gridCol w:w="1375"/>
        <w:gridCol w:w="4219"/>
      </w:tblGrid>
      <w:tr w:rsidR="005A7282" w:rsidRPr="00C0012E" w:rsidTr="00CF37EF">
        <w:tc>
          <w:tcPr>
            <w:tcW w:w="353" w:type="pct"/>
            <w:vAlign w:val="center"/>
          </w:tcPr>
          <w:p w:rsidR="005A7282" w:rsidRPr="00C0012E" w:rsidRDefault="005A7282" w:rsidP="001432DE">
            <w:pPr>
              <w:spacing w:before="150" w:after="150" w:line="360" w:lineRule="auto"/>
              <w:ind w:right="-129"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№ № </w:t>
            </w:r>
            <w:proofErr w:type="gramStart"/>
            <w:r w:rsidRPr="00C0012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C0012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632" w:type="pct"/>
            <w:vAlign w:val="center"/>
          </w:tcPr>
          <w:p w:rsidR="005A7282" w:rsidRPr="00C0012E" w:rsidRDefault="005A7282" w:rsidP="001432DE">
            <w:pPr>
              <w:spacing w:before="150" w:after="150"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Критерии (показатели)</w:t>
            </w: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before="150" w:after="150"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Оценка в баллах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before="150" w:after="150"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Уровень характеристики качеств</w:t>
            </w:r>
          </w:p>
        </w:tc>
      </w:tr>
      <w:tr w:rsidR="005A7282" w:rsidRPr="00C0012E" w:rsidTr="00CF37EF">
        <w:trPr>
          <w:trHeight w:val="150"/>
        </w:trPr>
        <w:tc>
          <w:tcPr>
            <w:tcW w:w="353" w:type="pct"/>
            <w:vMerge w:val="restart"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 w:val="restar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высшее</w:t>
            </w:r>
          </w:p>
        </w:tc>
      </w:tr>
      <w:tr w:rsidR="005A7282" w:rsidRPr="00C0012E" w:rsidTr="00CF37EF">
        <w:trPr>
          <w:trHeight w:val="150"/>
        </w:trPr>
        <w:tc>
          <w:tcPr>
            <w:tcW w:w="353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среднее специальное</w:t>
            </w:r>
          </w:p>
        </w:tc>
      </w:tr>
      <w:tr w:rsidR="005A7282" w:rsidRPr="00C0012E" w:rsidTr="00CF37EF">
        <w:trPr>
          <w:trHeight w:val="150"/>
        </w:trPr>
        <w:tc>
          <w:tcPr>
            <w:tcW w:w="353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среднее</w:t>
            </w:r>
          </w:p>
        </w:tc>
      </w:tr>
      <w:tr w:rsidR="005A7282" w:rsidRPr="00C0012E" w:rsidTr="00CF37EF">
        <w:trPr>
          <w:trHeight w:val="150"/>
        </w:trPr>
        <w:tc>
          <w:tcPr>
            <w:tcW w:w="353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начальное</w:t>
            </w:r>
          </w:p>
        </w:tc>
      </w:tr>
      <w:tr w:rsidR="005A7282" w:rsidRPr="00C0012E" w:rsidTr="00CF37EF">
        <w:trPr>
          <w:trHeight w:val="225"/>
        </w:trPr>
        <w:tc>
          <w:tcPr>
            <w:tcW w:w="353" w:type="pct"/>
            <w:vMerge w:val="restart"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 w:val="restar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Стаж работы по специальности</w:t>
            </w: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более 10 лет</w:t>
            </w:r>
          </w:p>
        </w:tc>
      </w:tr>
      <w:tr w:rsidR="005A7282" w:rsidRPr="00C0012E" w:rsidTr="00CF37EF">
        <w:trPr>
          <w:trHeight w:val="225"/>
        </w:trPr>
        <w:tc>
          <w:tcPr>
            <w:tcW w:w="353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7-10 лет</w:t>
            </w:r>
          </w:p>
        </w:tc>
      </w:tr>
      <w:tr w:rsidR="005A7282" w:rsidRPr="00C0012E" w:rsidTr="00CF37EF">
        <w:trPr>
          <w:trHeight w:val="225"/>
        </w:trPr>
        <w:tc>
          <w:tcPr>
            <w:tcW w:w="353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4-6 лет</w:t>
            </w:r>
          </w:p>
        </w:tc>
      </w:tr>
      <w:tr w:rsidR="005A7282" w:rsidRPr="00C0012E" w:rsidTr="00CF37EF">
        <w:trPr>
          <w:trHeight w:val="225"/>
        </w:trPr>
        <w:tc>
          <w:tcPr>
            <w:tcW w:w="353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1-3 года</w:t>
            </w:r>
          </w:p>
        </w:tc>
      </w:tr>
      <w:tr w:rsidR="005A7282" w:rsidRPr="00C0012E" w:rsidTr="00CF37EF">
        <w:trPr>
          <w:trHeight w:val="225"/>
        </w:trPr>
        <w:tc>
          <w:tcPr>
            <w:tcW w:w="353" w:type="pct"/>
            <w:vMerge w:val="restart"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 w:val="restar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Профессиональная компетентность</w:t>
            </w: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высокая</w:t>
            </w:r>
          </w:p>
        </w:tc>
      </w:tr>
      <w:tr w:rsidR="005A7282" w:rsidRPr="00C0012E" w:rsidTr="00CF37EF">
        <w:trPr>
          <w:trHeight w:val="225"/>
        </w:trPr>
        <w:tc>
          <w:tcPr>
            <w:tcW w:w="353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средняя</w:t>
            </w:r>
          </w:p>
        </w:tc>
      </w:tr>
      <w:tr w:rsidR="005A7282" w:rsidRPr="00C0012E" w:rsidTr="00CF37EF">
        <w:trPr>
          <w:trHeight w:val="225"/>
        </w:trPr>
        <w:tc>
          <w:tcPr>
            <w:tcW w:w="353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низкая</w:t>
            </w:r>
          </w:p>
        </w:tc>
      </w:tr>
      <w:tr w:rsidR="005A7282" w:rsidRPr="00C0012E" w:rsidTr="00CF37EF">
        <w:trPr>
          <w:trHeight w:val="225"/>
        </w:trPr>
        <w:tc>
          <w:tcPr>
            <w:tcW w:w="353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ниже удовлетворительной</w:t>
            </w:r>
          </w:p>
        </w:tc>
      </w:tr>
      <w:tr w:rsidR="005A7282" w:rsidRPr="00C0012E" w:rsidTr="00CF37EF">
        <w:trPr>
          <w:trHeight w:val="375"/>
        </w:trPr>
        <w:tc>
          <w:tcPr>
            <w:tcW w:w="353" w:type="pct"/>
            <w:vMerge w:val="restart"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 w:val="restar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Знания необходимых нормативных актов</w:t>
            </w: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отличное</w:t>
            </w:r>
          </w:p>
        </w:tc>
      </w:tr>
      <w:tr w:rsidR="005A7282" w:rsidRPr="00C0012E" w:rsidTr="00CF37EF">
        <w:trPr>
          <w:trHeight w:val="375"/>
        </w:trPr>
        <w:tc>
          <w:tcPr>
            <w:tcW w:w="353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хорошее</w:t>
            </w:r>
          </w:p>
        </w:tc>
      </w:tr>
      <w:tr w:rsidR="005A7282" w:rsidRPr="00C0012E" w:rsidTr="00CF37EF">
        <w:trPr>
          <w:trHeight w:val="375"/>
        </w:trPr>
        <w:tc>
          <w:tcPr>
            <w:tcW w:w="353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удовлетворительное</w:t>
            </w:r>
          </w:p>
        </w:tc>
      </w:tr>
      <w:tr w:rsidR="005A7282" w:rsidRPr="00C0012E" w:rsidTr="00CF37EF">
        <w:trPr>
          <w:trHeight w:val="375"/>
        </w:trPr>
        <w:tc>
          <w:tcPr>
            <w:tcW w:w="353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ниже удовлетворительного</w:t>
            </w:r>
          </w:p>
        </w:tc>
      </w:tr>
      <w:tr w:rsidR="005A7282" w:rsidRPr="00C0012E" w:rsidTr="00CF37EF">
        <w:trPr>
          <w:trHeight w:val="300"/>
        </w:trPr>
        <w:tc>
          <w:tcPr>
            <w:tcW w:w="353" w:type="pct"/>
            <w:vMerge w:val="restart"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 w:val="restar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Знание отечественного и зарубежного опыта социальной работы</w:t>
            </w: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отличное</w:t>
            </w:r>
          </w:p>
        </w:tc>
      </w:tr>
      <w:tr w:rsidR="005A7282" w:rsidRPr="00C0012E" w:rsidTr="00CF37EF">
        <w:trPr>
          <w:trHeight w:val="300"/>
        </w:trPr>
        <w:tc>
          <w:tcPr>
            <w:tcW w:w="353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хорошее</w:t>
            </w:r>
          </w:p>
        </w:tc>
      </w:tr>
      <w:tr w:rsidR="005A7282" w:rsidRPr="00C0012E" w:rsidTr="00CF37EF">
        <w:trPr>
          <w:trHeight w:val="300"/>
        </w:trPr>
        <w:tc>
          <w:tcPr>
            <w:tcW w:w="353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удовлетворительное</w:t>
            </w:r>
          </w:p>
        </w:tc>
      </w:tr>
      <w:tr w:rsidR="005A7282" w:rsidRPr="00C0012E" w:rsidTr="00CF37EF">
        <w:trPr>
          <w:trHeight w:val="300"/>
        </w:trPr>
        <w:tc>
          <w:tcPr>
            <w:tcW w:w="353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ниже удовлетворительного</w:t>
            </w:r>
          </w:p>
        </w:tc>
      </w:tr>
      <w:tr w:rsidR="005A7282" w:rsidRPr="00C0012E" w:rsidTr="00CF37EF">
        <w:trPr>
          <w:trHeight w:val="300"/>
        </w:trPr>
        <w:tc>
          <w:tcPr>
            <w:tcW w:w="353" w:type="pct"/>
            <w:vMerge w:val="restart"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 w:val="restar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Качество выполняемой работы</w:t>
            </w: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высокое</w:t>
            </w:r>
          </w:p>
        </w:tc>
      </w:tr>
      <w:tr w:rsidR="005A7282" w:rsidRPr="00C0012E" w:rsidTr="00CF37EF">
        <w:trPr>
          <w:trHeight w:val="300"/>
        </w:trPr>
        <w:tc>
          <w:tcPr>
            <w:tcW w:w="353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среднее</w:t>
            </w:r>
          </w:p>
        </w:tc>
      </w:tr>
      <w:tr w:rsidR="005A7282" w:rsidRPr="00C0012E" w:rsidTr="00CF37EF">
        <w:trPr>
          <w:trHeight w:val="300"/>
        </w:trPr>
        <w:tc>
          <w:tcPr>
            <w:tcW w:w="353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низкое</w:t>
            </w:r>
          </w:p>
        </w:tc>
      </w:tr>
      <w:tr w:rsidR="005A7282" w:rsidRPr="00C0012E" w:rsidTr="00CF37EF">
        <w:trPr>
          <w:trHeight w:val="300"/>
        </w:trPr>
        <w:tc>
          <w:tcPr>
            <w:tcW w:w="353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ниже удовлетворительного</w:t>
            </w:r>
          </w:p>
        </w:tc>
      </w:tr>
      <w:tr w:rsidR="005A7282" w:rsidRPr="00C0012E" w:rsidTr="00CF37EF">
        <w:trPr>
          <w:trHeight w:val="300"/>
        </w:trPr>
        <w:tc>
          <w:tcPr>
            <w:tcW w:w="353" w:type="pct"/>
            <w:vMerge w:val="restart"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 w:val="restar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Способность адаптироваться к новой ситуации и применять новые подходы к решению возникших проблем</w:t>
            </w: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высокая</w:t>
            </w:r>
          </w:p>
        </w:tc>
      </w:tr>
      <w:tr w:rsidR="005A7282" w:rsidRPr="00C0012E" w:rsidTr="00CF37EF">
        <w:trPr>
          <w:trHeight w:val="300"/>
        </w:trPr>
        <w:tc>
          <w:tcPr>
            <w:tcW w:w="353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средняя</w:t>
            </w:r>
          </w:p>
        </w:tc>
      </w:tr>
      <w:tr w:rsidR="005A7282" w:rsidRPr="00C0012E" w:rsidTr="00CF37EF">
        <w:trPr>
          <w:trHeight w:val="300"/>
        </w:trPr>
        <w:tc>
          <w:tcPr>
            <w:tcW w:w="353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низкая</w:t>
            </w:r>
          </w:p>
        </w:tc>
      </w:tr>
      <w:tr w:rsidR="005A7282" w:rsidRPr="00C0012E" w:rsidTr="00CF37EF">
        <w:trPr>
          <w:trHeight w:val="300"/>
        </w:trPr>
        <w:tc>
          <w:tcPr>
            <w:tcW w:w="353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ниже удовлетворительной</w:t>
            </w:r>
          </w:p>
        </w:tc>
      </w:tr>
      <w:tr w:rsidR="005A7282" w:rsidRPr="00C0012E" w:rsidTr="00CF37EF">
        <w:trPr>
          <w:trHeight w:val="300"/>
        </w:trPr>
        <w:tc>
          <w:tcPr>
            <w:tcW w:w="353" w:type="pct"/>
            <w:vMerge w:val="restart"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 w:val="restar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Своевременность выполнения должностных обязанностей, ответственность за результаты работы</w:t>
            </w: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высокая</w:t>
            </w:r>
          </w:p>
        </w:tc>
      </w:tr>
      <w:tr w:rsidR="005A7282" w:rsidRPr="00C0012E" w:rsidTr="00CF37EF">
        <w:trPr>
          <w:trHeight w:val="300"/>
        </w:trPr>
        <w:tc>
          <w:tcPr>
            <w:tcW w:w="353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средняя</w:t>
            </w:r>
          </w:p>
        </w:tc>
      </w:tr>
      <w:tr w:rsidR="005A7282" w:rsidRPr="00C0012E" w:rsidTr="00CF37EF">
        <w:trPr>
          <w:trHeight w:val="300"/>
        </w:trPr>
        <w:tc>
          <w:tcPr>
            <w:tcW w:w="353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низкая</w:t>
            </w:r>
          </w:p>
        </w:tc>
      </w:tr>
      <w:tr w:rsidR="005A7282" w:rsidRPr="00C0012E" w:rsidTr="00CF37EF">
        <w:trPr>
          <w:trHeight w:val="600"/>
        </w:trPr>
        <w:tc>
          <w:tcPr>
            <w:tcW w:w="353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ниже удовлетворительной</w:t>
            </w:r>
          </w:p>
        </w:tc>
      </w:tr>
      <w:tr w:rsidR="005A7282" w:rsidRPr="00C0012E" w:rsidTr="00CF37EF">
        <w:trPr>
          <w:trHeight w:val="225"/>
        </w:trPr>
        <w:tc>
          <w:tcPr>
            <w:tcW w:w="353" w:type="pct"/>
            <w:vMerge w:val="restart"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 w:val="restar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Интенсивность труда</w:t>
            </w: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высокая</w:t>
            </w:r>
          </w:p>
        </w:tc>
      </w:tr>
      <w:tr w:rsidR="005A7282" w:rsidRPr="00C0012E" w:rsidTr="00CF37EF">
        <w:trPr>
          <w:trHeight w:val="225"/>
        </w:trPr>
        <w:tc>
          <w:tcPr>
            <w:tcW w:w="353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средняя</w:t>
            </w:r>
          </w:p>
        </w:tc>
      </w:tr>
      <w:tr w:rsidR="005A7282" w:rsidRPr="00C0012E" w:rsidTr="00CF37EF">
        <w:trPr>
          <w:trHeight w:val="225"/>
        </w:trPr>
        <w:tc>
          <w:tcPr>
            <w:tcW w:w="353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низкая</w:t>
            </w:r>
          </w:p>
        </w:tc>
      </w:tr>
      <w:tr w:rsidR="005A7282" w:rsidRPr="00C0012E" w:rsidTr="00CF37EF">
        <w:trPr>
          <w:trHeight w:val="225"/>
        </w:trPr>
        <w:tc>
          <w:tcPr>
            <w:tcW w:w="353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ниже удовлетворительной</w:t>
            </w:r>
          </w:p>
        </w:tc>
      </w:tr>
      <w:tr w:rsidR="005A7282" w:rsidRPr="00C0012E" w:rsidTr="00CF37EF">
        <w:trPr>
          <w:trHeight w:val="225"/>
        </w:trPr>
        <w:tc>
          <w:tcPr>
            <w:tcW w:w="353" w:type="pct"/>
            <w:vMerge w:val="restart"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 w:val="restar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Умение работать с документами</w:t>
            </w: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отличное</w:t>
            </w:r>
          </w:p>
        </w:tc>
      </w:tr>
      <w:tr w:rsidR="005A7282" w:rsidRPr="00C0012E" w:rsidTr="00CF37EF">
        <w:trPr>
          <w:trHeight w:val="225"/>
        </w:trPr>
        <w:tc>
          <w:tcPr>
            <w:tcW w:w="353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хорошее</w:t>
            </w:r>
          </w:p>
        </w:tc>
      </w:tr>
      <w:tr w:rsidR="005A7282" w:rsidRPr="00C0012E" w:rsidTr="00CF37EF">
        <w:trPr>
          <w:trHeight w:val="225"/>
        </w:trPr>
        <w:tc>
          <w:tcPr>
            <w:tcW w:w="353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удовлетворительное</w:t>
            </w:r>
          </w:p>
        </w:tc>
      </w:tr>
      <w:tr w:rsidR="005A7282" w:rsidRPr="00C0012E" w:rsidTr="00CF37EF">
        <w:trPr>
          <w:trHeight w:val="225"/>
        </w:trPr>
        <w:tc>
          <w:tcPr>
            <w:tcW w:w="353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ниже удовлетворительного</w:t>
            </w:r>
          </w:p>
        </w:tc>
      </w:tr>
      <w:tr w:rsidR="005A7282" w:rsidRPr="00C0012E" w:rsidTr="00CF37EF">
        <w:trPr>
          <w:trHeight w:val="75"/>
        </w:trPr>
        <w:tc>
          <w:tcPr>
            <w:tcW w:w="353" w:type="pct"/>
            <w:vMerge w:val="restart"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 w:val="restar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Уровень владения оргтехникой, персональным компьютером</w:t>
            </w: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</w:tr>
      <w:tr w:rsidR="005A7282" w:rsidRPr="00C0012E" w:rsidTr="00CF37EF">
        <w:trPr>
          <w:trHeight w:val="75"/>
        </w:trPr>
        <w:tc>
          <w:tcPr>
            <w:tcW w:w="353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</w:tr>
      <w:tr w:rsidR="005A7282" w:rsidRPr="00C0012E" w:rsidTr="00CF37EF">
        <w:trPr>
          <w:trHeight w:val="75"/>
        </w:trPr>
        <w:tc>
          <w:tcPr>
            <w:tcW w:w="353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удовлетворительный</w:t>
            </w:r>
          </w:p>
        </w:tc>
      </w:tr>
      <w:tr w:rsidR="005A7282" w:rsidRPr="00C0012E" w:rsidTr="00CF37EF">
        <w:trPr>
          <w:trHeight w:val="75"/>
        </w:trPr>
        <w:tc>
          <w:tcPr>
            <w:tcW w:w="353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очень низкий</w:t>
            </w:r>
          </w:p>
        </w:tc>
      </w:tr>
      <w:tr w:rsidR="005A7282" w:rsidRPr="00C0012E" w:rsidTr="00CF37EF">
        <w:trPr>
          <w:trHeight w:val="300"/>
        </w:trPr>
        <w:tc>
          <w:tcPr>
            <w:tcW w:w="353" w:type="pct"/>
            <w:vMerge w:val="restart"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 w:val="restar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Профессиональная этика, культура общения</w:t>
            </w: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высокая</w:t>
            </w:r>
          </w:p>
        </w:tc>
      </w:tr>
      <w:tr w:rsidR="005A7282" w:rsidRPr="00C0012E" w:rsidTr="00CF37EF">
        <w:trPr>
          <w:trHeight w:val="300"/>
        </w:trPr>
        <w:tc>
          <w:tcPr>
            <w:tcW w:w="353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средняя</w:t>
            </w:r>
          </w:p>
        </w:tc>
      </w:tr>
      <w:tr w:rsidR="005A7282" w:rsidRPr="00C0012E" w:rsidTr="00CF37EF">
        <w:trPr>
          <w:trHeight w:val="300"/>
        </w:trPr>
        <w:tc>
          <w:tcPr>
            <w:tcW w:w="353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низкая</w:t>
            </w:r>
          </w:p>
        </w:tc>
      </w:tr>
      <w:tr w:rsidR="005A7282" w:rsidRPr="00C0012E" w:rsidTr="00CF37EF">
        <w:trPr>
          <w:trHeight w:val="300"/>
        </w:trPr>
        <w:tc>
          <w:tcPr>
            <w:tcW w:w="353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ниже удовлетворительной</w:t>
            </w:r>
          </w:p>
        </w:tc>
      </w:tr>
      <w:tr w:rsidR="005A7282" w:rsidRPr="00C0012E" w:rsidTr="00CF37EF">
        <w:trPr>
          <w:trHeight w:val="300"/>
        </w:trPr>
        <w:tc>
          <w:tcPr>
            <w:tcW w:w="353" w:type="pct"/>
            <w:vMerge w:val="restart"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 w:val="restar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Способность к творчеству, предприимчивость</w:t>
            </w: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высокая</w:t>
            </w:r>
          </w:p>
        </w:tc>
      </w:tr>
      <w:tr w:rsidR="005A7282" w:rsidRPr="00C0012E" w:rsidTr="00CF37EF">
        <w:trPr>
          <w:trHeight w:val="300"/>
        </w:trPr>
        <w:tc>
          <w:tcPr>
            <w:tcW w:w="353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средняя</w:t>
            </w:r>
          </w:p>
        </w:tc>
      </w:tr>
      <w:tr w:rsidR="005A7282" w:rsidRPr="00C0012E" w:rsidTr="00CF37EF">
        <w:trPr>
          <w:trHeight w:val="300"/>
        </w:trPr>
        <w:tc>
          <w:tcPr>
            <w:tcW w:w="353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низкая</w:t>
            </w:r>
          </w:p>
        </w:tc>
      </w:tr>
      <w:tr w:rsidR="005A7282" w:rsidRPr="00C0012E" w:rsidTr="00CF37EF">
        <w:trPr>
          <w:trHeight w:val="300"/>
        </w:trPr>
        <w:tc>
          <w:tcPr>
            <w:tcW w:w="353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2274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ниже удовлетворительной</w:t>
            </w:r>
          </w:p>
        </w:tc>
      </w:tr>
      <w:tr w:rsidR="001062C7" w:rsidRPr="00C0012E" w:rsidTr="00CF37EF">
        <w:trPr>
          <w:trHeight w:val="300"/>
        </w:trPr>
        <w:tc>
          <w:tcPr>
            <w:tcW w:w="353" w:type="pct"/>
            <w:vMerge w:val="restart"/>
            <w:vAlign w:val="center"/>
          </w:tcPr>
          <w:p w:rsidR="001062C7" w:rsidRPr="00C0012E" w:rsidRDefault="001062C7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 w:val="restart"/>
            <w:vAlign w:val="center"/>
          </w:tcPr>
          <w:p w:rsidR="001062C7" w:rsidRPr="00C0012E" w:rsidRDefault="001062C7" w:rsidP="001432DE">
            <w:pPr>
              <w:spacing w:line="360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Умение излагать мысли, грамотное изложение текста</w:t>
            </w:r>
          </w:p>
        </w:tc>
        <w:tc>
          <w:tcPr>
            <w:tcW w:w="741" w:type="pct"/>
            <w:vAlign w:val="center"/>
          </w:tcPr>
          <w:p w:rsidR="001062C7" w:rsidRPr="00C0012E" w:rsidRDefault="001062C7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2274" w:type="pct"/>
            <w:vAlign w:val="center"/>
          </w:tcPr>
          <w:p w:rsidR="001062C7" w:rsidRPr="00C0012E" w:rsidRDefault="001062C7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отличается ясностью выражения мыслей, </w:t>
            </w:r>
            <w:proofErr w:type="spellStart"/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коммуникативностью</w:t>
            </w:r>
            <w:proofErr w:type="spellEnd"/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 высокой культурой речи</w:t>
            </w:r>
            <w:r w:rsidR="007A26F4"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, грамотным текстовым изложением на материальном носителе</w:t>
            </w:r>
          </w:p>
        </w:tc>
      </w:tr>
      <w:tr w:rsidR="001062C7" w:rsidRPr="00C0012E" w:rsidTr="00CF37EF">
        <w:trPr>
          <w:trHeight w:val="300"/>
        </w:trPr>
        <w:tc>
          <w:tcPr>
            <w:tcW w:w="353" w:type="pct"/>
            <w:vMerge/>
            <w:vAlign w:val="center"/>
          </w:tcPr>
          <w:p w:rsidR="001062C7" w:rsidRPr="00C0012E" w:rsidRDefault="001062C7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/>
            <w:vAlign w:val="center"/>
          </w:tcPr>
          <w:p w:rsidR="001062C7" w:rsidRPr="00C0012E" w:rsidRDefault="001062C7" w:rsidP="001432DE">
            <w:pPr>
              <w:spacing w:line="360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vAlign w:val="center"/>
          </w:tcPr>
          <w:p w:rsidR="001062C7" w:rsidRPr="00C0012E" w:rsidRDefault="001062C7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2274" w:type="pct"/>
            <w:vAlign w:val="center"/>
          </w:tcPr>
          <w:p w:rsidR="001062C7" w:rsidRPr="00C0012E" w:rsidRDefault="001062C7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В целом ясно излагает мысли, выстраивает конструкции речи</w:t>
            </w:r>
            <w:r w:rsidR="007A26F4"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, встречаются единичные ошибки при написании текстов</w:t>
            </w:r>
          </w:p>
        </w:tc>
      </w:tr>
      <w:tr w:rsidR="001062C7" w:rsidRPr="00C0012E" w:rsidTr="00CF37EF">
        <w:trPr>
          <w:trHeight w:val="300"/>
        </w:trPr>
        <w:tc>
          <w:tcPr>
            <w:tcW w:w="353" w:type="pct"/>
            <w:vMerge/>
            <w:vAlign w:val="center"/>
          </w:tcPr>
          <w:p w:rsidR="001062C7" w:rsidRPr="00C0012E" w:rsidRDefault="001062C7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/>
            <w:vAlign w:val="center"/>
          </w:tcPr>
          <w:p w:rsidR="001062C7" w:rsidRPr="00C0012E" w:rsidRDefault="001062C7" w:rsidP="001432DE">
            <w:pPr>
              <w:spacing w:line="360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vAlign w:val="center"/>
          </w:tcPr>
          <w:p w:rsidR="001062C7" w:rsidRPr="00C0012E" w:rsidRDefault="001062C7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2274" w:type="pct"/>
            <w:vAlign w:val="center"/>
          </w:tcPr>
          <w:p w:rsidR="001062C7" w:rsidRPr="00C0012E" w:rsidRDefault="001062C7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нередко требуется разъяснение речи, допускает орфографические, </w:t>
            </w: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грамматические, пунктуационные ошибки в тексте</w:t>
            </w:r>
          </w:p>
        </w:tc>
      </w:tr>
      <w:tr w:rsidR="001062C7" w:rsidRPr="00C0012E" w:rsidTr="00CF37EF">
        <w:trPr>
          <w:trHeight w:val="300"/>
        </w:trPr>
        <w:tc>
          <w:tcPr>
            <w:tcW w:w="353" w:type="pct"/>
            <w:vMerge/>
            <w:vAlign w:val="center"/>
          </w:tcPr>
          <w:p w:rsidR="001062C7" w:rsidRPr="00C0012E" w:rsidRDefault="001062C7" w:rsidP="001432DE">
            <w:pPr>
              <w:pStyle w:val="a4"/>
              <w:numPr>
                <w:ilvl w:val="0"/>
                <w:numId w:val="26"/>
              </w:numPr>
              <w:spacing w:line="360" w:lineRule="auto"/>
              <w:ind w:left="0" w:right="-129"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2" w:type="pct"/>
            <w:vMerge/>
            <w:vAlign w:val="center"/>
          </w:tcPr>
          <w:p w:rsidR="001062C7" w:rsidRPr="00C0012E" w:rsidRDefault="001062C7" w:rsidP="001432DE">
            <w:pPr>
              <w:spacing w:line="360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vAlign w:val="center"/>
          </w:tcPr>
          <w:p w:rsidR="001062C7" w:rsidRPr="00C0012E" w:rsidRDefault="001062C7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2274" w:type="pct"/>
            <w:vAlign w:val="center"/>
          </w:tcPr>
          <w:p w:rsidR="001062C7" w:rsidRPr="00C0012E" w:rsidRDefault="001062C7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труднодоступное выражение мыслей, </w:t>
            </w:r>
            <w:r w:rsidR="007A26F4"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неграмотное написание текстов</w:t>
            </w:r>
          </w:p>
        </w:tc>
      </w:tr>
    </w:tbl>
    <w:p w:rsidR="005A7282" w:rsidRPr="00C0012E" w:rsidRDefault="005A7282" w:rsidP="00C0012E">
      <w:pPr>
        <w:shd w:val="clear" w:color="auto" w:fill="FFFFFF"/>
        <w:spacing w:line="360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C0012E">
        <w:rPr>
          <w:rFonts w:eastAsia="Times New Roman" w:cs="Times New Roman"/>
          <w:b/>
          <w:sz w:val="28"/>
          <w:szCs w:val="28"/>
          <w:lang w:eastAsia="ru-RU"/>
        </w:rPr>
        <w:t xml:space="preserve">Минимальный балл для признания работника </w:t>
      </w:r>
      <w:proofErr w:type="gramStart"/>
      <w:r w:rsidRPr="00C0012E">
        <w:rPr>
          <w:rFonts w:eastAsia="Times New Roman" w:cs="Times New Roman"/>
          <w:b/>
          <w:sz w:val="28"/>
          <w:szCs w:val="28"/>
          <w:lang w:eastAsia="ru-RU"/>
        </w:rPr>
        <w:t>соответствующим</w:t>
      </w:r>
      <w:proofErr w:type="gramEnd"/>
      <w:r w:rsidRPr="00C0012E">
        <w:rPr>
          <w:rFonts w:eastAsia="Times New Roman" w:cs="Times New Roman"/>
          <w:b/>
          <w:sz w:val="28"/>
          <w:szCs w:val="28"/>
          <w:lang w:eastAsia="ru-RU"/>
        </w:rPr>
        <w:t xml:space="preserve"> занимаемой должности - 65</w:t>
      </w:r>
    </w:p>
    <w:p w:rsidR="005A7282" w:rsidRPr="00C0012E" w:rsidRDefault="005A7282" w:rsidP="00C0012E">
      <w:pPr>
        <w:shd w:val="clear" w:color="auto" w:fill="FFFFFF"/>
        <w:spacing w:line="36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5A7282" w:rsidRPr="00C0012E" w:rsidRDefault="005A7282" w:rsidP="00C0012E">
      <w:pPr>
        <w:pStyle w:val="a4"/>
        <w:numPr>
          <w:ilvl w:val="0"/>
          <w:numId w:val="24"/>
        </w:numPr>
        <w:shd w:val="clear" w:color="auto" w:fill="FFFFFF"/>
        <w:spacing w:line="360" w:lineRule="auto"/>
        <w:ind w:firstLine="709"/>
        <w:rPr>
          <w:rFonts w:eastAsia="Times New Roman" w:cs="Times New Roman"/>
          <w:b/>
          <w:sz w:val="28"/>
          <w:szCs w:val="28"/>
          <w:lang w:eastAsia="ru-RU"/>
        </w:rPr>
      </w:pPr>
      <w:r w:rsidRPr="00C0012E">
        <w:rPr>
          <w:rFonts w:eastAsia="Times New Roman" w:cs="Times New Roman"/>
          <w:b/>
          <w:sz w:val="28"/>
          <w:szCs w:val="28"/>
          <w:lang w:eastAsia="ru-RU"/>
        </w:rPr>
        <w:t>ОЦЕНКА ДЕЛОВЫХ КАЧЕСТВ И КВАЛИФИКАЦИИ СОЦИАЛЬНЫХ РАБОТНИКОВ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47"/>
        <w:gridCol w:w="2487"/>
        <w:gridCol w:w="1677"/>
        <w:gridCol w:w="4376"/>
      </w:tblGrid>
      <w:tr w:rsidR="005A7282" w:rsidRPr="00C0012E" w:rsidTr="001432DE">
        <w:tc>
          <w:tcPr>
            <w:tcW w:w="402" w:type="pct"/>
            <w:vAlign w:val="center"/>
          </w:tcPr>
          <w:p w:rsidR="005A7282" w:rsidRPr="00C0012E" w:rsidRDefault="005A7282" w:rsidP="001432DE">
            <w:pPr>
              <w:spacing w:before="150" w:after="150" w:line="360" w:lineRule="auto"/>
              <w:ind w:left="-142" w:right="-178"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№ № </w:t>
            </w:r>
            <w:proofErr w:type="gramStart"/>
            <w:r w:rsidRPr="00C0012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C0012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339" w:type="pct"/>
            <w:vAlign w:val="center"/>
          </w:tcPr>
          <w:p w:rsidR="005A7282" w:rsidRPr="00C0012E" w:rsidRDefault="005A7282" w:rsidP="001432DE">
            <w:pPr>
              <w:spacing w:before="150" w:after="150"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Критерии (показатели)</w:t>
            </w:r>
          </w:p>
        </w:tc>
        <w:tc>
          <w:tcPr>
            <w:tcW w:w="903" w:type="pct"/>
            <w:vAlign w:val="center"/>
          </w:tcPr>
          <w:p w:rsidR="005A7282" w:rsidRPr="00C0012E" w:rsidRDefault="005A7282" w:rsidP="001432DE">
            <w:pPr>
              <w:spacing w:before="150" w:after="150"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Оценка в баллах</w:t>
            </w:r>
          </w:p>
        </w:tc>
        <w:tc>
          <w:tcPr>
            <w:tcW w:w="2356" w:type="pct"/>
            <w:vAlign w:val="center"/>
          </w:tcPr>
          <w:p w:rsidR="005A7282" w:rsidRPr="00C0012E" w:rsidRDefault="005A7282" w:rsidP="001432DE">
            <w:pPr>
              <w:spacing w:before="150" w:after="150" w:line="36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Уровень характеристики качеств</w:t>
            </w:r>
          </w:p>
        </w:tc>
      </w:tr>
      <w:tr w:rsidR="005A7282" w:rsidRPr="00C0012E" w:rsidTr="001432DE">
        <w:trPr>
          <w:trHeight w:val="150"/>
        </w:trPr>
        <w:tc>
          <w:tcPr>
            <w:tcW w:w="402" w:type="pct"/>
            <w:vMerge w:val="restart"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7"/>
              </w:numPr>
              <w:spacing w:line="360" w:lineRule="auto"/>
              <w:ind w:left="-142" w:right="-178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9" w:type="pct"/>
            <w:vMerge w:val="restar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903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2356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высшее</w:t>
            </w:r>
          </w:p>
        </w:tc>
      </w:tr>
      <w:tr w:rsidR="005A7282" w:rsidRPr="00C0012E" w:rsidTr="001432DE">
        <w:trPr>
          <w:trHeight w:val="150"/>
        </w:trPr>
        <w:tc>
          <w:tcPr>
            <w:tcW w:w="402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7"/>
              </w:numPr>
              <w:spacing w:line="360" w:lineRule="auto"/>
              <w:ind w:left="-142" w:right="-178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9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2356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среднее специальное</w:t>
            </w:r>
          </w:p>
        </w:tc>
      </w:tr>
      <w:tr w:rsidR="005A7282" w:rsidRPr="00C0012E" w:rsidTr="001432DE">
        <w:trPr>
          <w:trHeight w:val="150"/>
        </w:trPr>
        <w:tc>
          <w:tcPr>
            <w:tcW w:w="402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7"/>
              </w:numPr>
              <w:spacing w:line="360" w:lineRule="auto"/>
              <w:ind w:left="-142" w:right="-178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9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2356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среднее</w:t>
            </w:r>
          </w:p>
        </w:tc>
      </w:tr>
      <w:tr w:rsidR="005A7282" w:rsidRPr="00C0012E" w:rsidTr="001432DE">
        <w:trPr>
          <w:trHeight w:val="150"/>
        </w:trPr>
        <w:tc>
          <w:tcPr>
            <w:tcW w:w="402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7"/>
              </w:numPr>
              <w:spacing w:line="360" w:lineRule="auto"/>
              <w:ind w:left="-142" w:right="-178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9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2356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начальное</w:t>
            </w:r>
          </w:p>
        </w:tc>
      </w:tr>
      <w:tr w:rsidR="005A7282" w:rsidRPr="00C0012E" w:rsidTr="001432DE">
        <w:trPr>
          <w:trHeight w:val="150"/>
        </w:trPr>
        <w:tc>
          <w:tcPr>
            <w:tcW w:w="402" w:type="pct"/>
            <w:vMerge w:val="restart"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7"/>
              </w:numPr>
              <w:spacing w:line="360" w:lineRule="auto"/>
              <w:ind w:left="-142" w:right="-178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9" w:type="pct"/>
            <w:vMerge w:val="restar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Стаж работы по специальности</w:t>
            </w:r>
          </w:p>
        </w:tc>
        <w:tc>
          <w:tcPr>
            <w:tcW w:w="903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2356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более 10 лет</w:t>
            </w:r>
          </w:p>
        </w:tc>
      </w:tr>
      <w:tr w:rsidR="005A7282" w:rsidRPr="00C0012E" w:rsidTr="001432DE">
        <w:trPr>
          <w:trHeight w:val="150"/>
        </w:trPr>
        <w:tc>
          <w:tcPr>
            <w:tcW w:w="402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7"/>
              </w:numPr>
              <w:spacing w:line="360" w:lineRule="auto"/>
              <w:ind w:left="-142" w:right="-178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9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2356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7-10 лет</w:t>
            </w:r>
          </w:p>
        </w:tc>
      </w:tr>
      <w:tr w:rsidR="005A7282" w:rsidRPr="00C0012E" w:rsidTr="001432DE">
        <w:trPr>
          <w:trHeight w:val="150"/>
        </w:trPr>
        <w:tc>
          <w:tcPr>
            <w:tcW w:w="402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7"/>
              </w:numPr>
              <w:spacing w:line="360" w:lineRule="auto"/>
              <w:ind w:left="-142" w:right="-178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9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2356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4-6 лет</w:t>
            </w:r>
          </w:p>
        </w:tc>
      </w:tr>
      <w:tr w:rsidR="005A7282" w:rsidRPr="00C0012E" w:rsidTr="001432DE">
        <w:trPr>
          <w:trHeight w:val="150"/>
        </w:trPr>
        <w:tc>
          <w:tcPr>
            <w:tcW w:w="402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7"/>
              </w:numPr>
              <w:spacing w:line="360" w:lineRule="auto"/>
              <w:ind w:left="-142" w:right="-178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9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2356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1-3 года</w:t>
            </w:r>
          </w:p>
        </w:tc>
      </w:tr>
      <w:tr w:rsidR="005A7282" w:rsidRPr="00C0012E" w:rsidTr="001432DE">
        <w:trPr>
          <w:trHeight w:val="150"/>
        </w:trPr>
        <w:tc>
          <w:tcPr>
            <w:tcW w:w="402" w:type="pct"/>
            <w:vMerge w:val="restart"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7"/>
              </w:numPr>
              <w:spacing w:line="360" w:lineRule="auto"/>
              <w:ind w:left="-142" w:right="-178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9" w:type="pct"/>
            <w:vMerge w:val="restar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Профессиональная компетентность</w:t>
            </w:r>
          </w:p>
        </w:tc>
        <w:tc>
          <w:tcPr>
            <w:tcW w:w="903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2356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высокая</w:t>
            </w:r>
          </w:p>
        </w:tc>
      </w:tr>
      <w:tr w:rsidR="005A7282" w:rsidRPr="00C0012E" w:rsidTr="001432DE">
        <w:trPr>
          <w:trHeight w:val="150"/>
        </w:trPr>
        <w:tc>
          <w:tcPr>
            <w:tcW w:w="402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7"/>
              </w:numPr>
              <w:spacing w:line="360" w:lineRule="auto"/>
              <w:ind w:left="-142" w:right="-178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9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2356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средняя</w:t>
            </w:r>
          </w:p>
        </w:tc>
      </w:tr>
      <w:tr w:rsidR="005A7282" w:rsidRPr="00C0012E" w:rsidTr="001432DE">
        <w:trPr>
          <w:trHeight w:val="150"/>
        </w:trPr>
        <w:tc>
          <w:tcPr>
            <w:tcW w:w="402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7"/>
              </w:numPr>
              <w:spacing w:line="360" w:lineRule="auto"/>
              <w:ind w:left="-142" w:right="-178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9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2356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низкая</w:t>
            </w:r>
          </w:p>
        </w:tc>
      </w:tr>
      <w:tr w:rsidR="005A7282" w:rsidRPr="00C0012E" w:rsidTr="001432DE">
        <w:trPr>
          <w:trHeight w:val="150"/>
        </w:trPr>
        <w:tc>
          <w:tcPr>
            <w:tcW w:w="402" w:type="pct"/>
            <w:vMerge/>
            <w:vAlign w:val="center"/>
          </w:tcPr>
          <w:p w:rsidR="005A7282" w:rsidRPr="00C0012E" w:rsidRDefault="005A7282" w:rsidP="001432DE">
            <w:pPr>
              <w:pStyle w:val="a4"/>
              <w:numPr>
                <w:ilvl w:val="0"/>
                <w:numId w:val="27"/>
              </w:numPr>
              <w:spacing w:line="360" w:lineRule="auto"/>
              <w:ind w:left="-142" w:right="-178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9" w:type="pct"/>
            <w:vMerge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2356" w:type="pct"/>
            <w:vAlign w:val="center"/>
          </w:tcPr>
          <w:p w:rsidR="005A7282" w:rsidRPr="00C0012E" w:rsidRDefault="005A7282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ниже удовлетворительной</w:t>
            </w:r>
          </w:p>
        </w:tc>
      </w:tr>
      <w:tr w:rsidR="00F705E9" w:rsidRPr="00C0012E" w:rsidTr="001432DE">
        <w:trPr>
          <w:trHeight w:val="150"/>
        </w:trPr>
        <w:tc>
          <w:tcPr>
            <w:tcW w:w="402" w:type="pct"/>
            <w:vMerge w:val="restart"/>
            <w:vAlign w:val="center"/>
          </w:tcPr>
          <w:p w:rsidR="00F705E9" w:rsidRPr="00C0012E" w:rsidRDefault="00F705E9" w:rsidP="001432DE">
            <w:pPr>
              <w:pStyle w:val="a4"/>
              <w:numPr>
                <w:ilvl w:val="0"/>
                <w:numId w:val="27"/>
              </w:numPr>
              <w:spacing w:line="360" w:lineRule="auto"/>
              <w:ind w:left="-142" w:right="-178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9" w:type="pct"/>
            <w:vMerge w:val="restar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Знания необходимых нормативных </w:t>
            </w: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актов</w:t>
            </w:r>
          </w:p>
        </w:tc>
        <w:tc>
          <w:tcPr>
            <w:tcW w:w="903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9-10</w:t>
            </w:r>
          </w:p>
        </w:tc>
        <w:tc>
          <w:tcPr>
            <w:tcW w:w="2356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отличное</w:t>
            </w:r>
          </w:p>
        </w:tc>
      </w:tr>
      <w:tr w:rsidR="00F705E9" w:rsidRPr="00C0012E" w:rsidTr="001432DE">
        <w:trPr>
          <w:trHeight w:val="150"/>
        </w:trPr>
        <w:tc>
          <w:tcPr>
            <w:tcW w:w="402" w:type="pct"/>
            <w:vMerge/>
            <w:vAlign w:val="center"/>
          </w:tcPr>
          <w:p w:rsidR="00F705E9" w:rsidRPr="00C0012E" w:rsidRDefault="00F705E9" w:rsidP="001432DE">
            <w:pPr>
              <w:pStyle w:val="a4"/>
              <w:numPr>
                <w:ilvl w:val="0"/>
                <w:numId w:val="27"/>
              </w:numPr>
              <w:spacing w:line="360" w:lineRule="auto"/>
              <w:ind w:left="-142" w:right="-178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9" w:type="pct"/>
            <w:vMerge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2356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хорошее</w:t>
            </w:r>
          </w:p>
        </w:tc>
      </w:tr>
      <w:tr w:rsidR="00F705E9" w:rsidRPr="00C0012E" w:rsidTr="001432DE">
        <w:trPr>
          <w:trHeight w:val="150"/>
        </w:trPr>
        <w:tc>
          <w:tcPr>
            <w:tcW w:w="402" w:type="pct"/>
            <w:vMerge/>
            <w:vAlign w:val="center"/>
          </w:tcPr>
          <w:p w:rsidR="00F705E9" w:rsidRPr="00C0012E" w:rsidRDefault="00F705E9" w:rsidP="001432DE">
            <w:pPr>
              <w:pStyle w:val="a4"/>
              <w:numPr>
                <w:ilvl w:val="0"/>
                <w:numId w:val="27"/>
              </w:numPr>
              <w:spacing w:line="360" w:lineRule="auto"/>
              <w:ind w:left="-142" w:right="-178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9" w:type="pct"/>
            <w:vMerge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2356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удовлетворительное</w:t>
            </w:r>
          </w:p>
        </w:tc>
      </w:tr>
      <w:tr w:rsidR="00F705E9" w:rsidRPr="00C0012E" w:rsidTr="001432DE">
        <w:trPr>
          <w:trHeight w:val="150"/>
        </w:trPr>
        <w:tc>
          <w:tcPr>
            <w:tcW w:w="402" w:type="pct"/>
            <w:vMerge/>
            <w:vAlign w:val="center"/>
          </w:tcPr>
          <w:p w:rsidR="00F705E9" w:rsidRPr="00C0012E" w:rsidRDefault="00F705E9" w:rsidP="001432DE">
            <w:pPr>
              <w:pStyle w:val="a4"/>
              <w:numPr>
                <w:ilvl w:val="0"/>
                <w:numId w:val="27"/>
              </w:numPr>
              <w:spacing w:line="360" w:lineRule="auto"/>
              <w:ind w:left="-142" w:right="-178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9" w:type="pct"/>
            <w:vMerge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2356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ниже удовлетворительного</w:t>
            </w:r>
          </w:p>
        </w:tc>
      </w:tr>
      <w:tr w:rsidR="00F705E9" w:rsidRPr="00C0012E" w:rsidTr="001432DE">
        <w:trPr>
          <w:trHeight w:val="150"/>
        </w:trPr>
        <w:tc>
          <w:tcPr>
            <w:tcW w:w="402" w:type="pct"/>
            <w:vMerge w:val="restart"/>
            <w:vAlign w:val="center"/>
          </w:tcPr>
          <w:p w:rsidR="00F705E9" w:rsidRPr="00C0012E" w:rsidRDefault="00F705E9" w:rsidP="001432DE">
            <w:pPr>
              <w:pStyle w:val="a4"/>
              <w:numPr>
                <w:ilvl w:val="0"/>
                <w:numId w:val="27"/>
              </w:numPr>
              <w:spacing w:line="360" w:lineRule="auto"/>
              <w:ind w:left="-142" w:right="-178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9" w:type="pct"/>
            <w:vMerge w:val="restar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Качество выполняемой работы</w:t>
            </w:r>
          </w:p>
        </w:tc>
        <w:tc>
          <w:tcPr>
            <w:tcW w:w="903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2356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высокое</w:t>
            </w:r>
          </w:p>
        </w:tc>
      </w:tr>
      <w:tr w:rsidR="00F705E9" w:rsidRPr="00C0012E" w:rsidTr="001432DE">
        <w:trPr>
          <w:trHeight w:val="150"/>
        </w:trPr>
        <w:tc>
          <w:tcPr>
            <w:tcW w:w="402" w:type="pct"/>
            <w:vMerge/>
            <w:vAlign w:val="center"/>
          </w:tcPr>
          <w:p w:rsidR="00F705E9" w:rsidRPr="00C0012E" w:rsidRDefault="00F705E9" w:rsidP="001432DE">
            <w:pPr>
              <w:pStyle w:val="a4"/>
              <w:numPr>
                <w:ilvl w:val="0"/>
                <w:numId w:val="27"/>
              </w:numPr>
              <w:spacing w:line="360" w:lineRule="auto"/>
              <w:ind w:left="-142" w:right="-178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9" w:type="pct"/>
            <w:vMerge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2356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среднее</w:t>
            </w:r>
          </w:p>
        </w:tc>
      </w:tr>
      <w:tr w:rsidR="00F705E9" w:rsidRPr="00C0012E" w:rsidTr="001432DE">
        <w:trPr>
          <w:trHeight w:val="150"/>
        </w:trPr>
        <w:tc>
          <w:tcPr>
            <w:tcW w:w="402" w:type="pct"/>
            <w:vMerge/>
            <w:vAlign w:val="center"/>
          </w:tcPr>
          <w:p w:rsidR="00F705E9" w:rsidRPr="00C0012E" w:rsidRDefault="00F705E9" w:rsidP="001432DE">
            <w:pPr>
              <w:pStyle w:val="a4"/>
              <w:numPr>
                <w:ilvl w:val="0"/>
                <w:numId w:val="27"/>
              </w:numPr>
              <w:spacing w:line="360" w:lineRule="auto"/>
              <w:ind w:left="-142" w:right="-178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9" w:type="pct"/>
            <w:vMerge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2356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низкое</w:t>
            </w:r>
          </w:p>
        </w:tc>
      </w:tr>
      <w:tr w:rsidR="00F705E9" w:rsidRPr="00C0012E" w:rsidTr="001432DE">
        <w:trPr>
          <w:trHeight w:val="150"/>
        </w:trPr>
        <w:tc>
          <w:tcPr>
            <w:tcW w:w="402" w:type="pct"/>
            <w:vMerge/>
            <w:vAlign w:val="center"/>
          </w:tcPr>
          <w:p w:rsidR="00F705E9" w:rsidRPr="00C0012E" w:rsidRDefault="00F705E9" w:rsidP="001432DE">
            <w:pPr>
              <w:pStyle w:val="a4"/>
              <w:numPr>
                <w:ilvl w:val="0"/>
                <w:numId w:val="27"/>
              </w:numPr>
              <w:spacing w:line="360" w:lineRule="auto"/>
              <w:ind w:left="-142" w:right="-178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9" w:type="pct"/>
            <w:vMerge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2356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ниже удовлетворительного</w:t>
            </w:r>
          </w:p>
        </w:tc>
      </w:tr>
      <w:tr w:rsidR="00F705E9" w:rsidRPr="00C0012E" w:rsidTr="001432DE">
        <w:trPr>
          <w:trHeight w:val="150"/>
        </w:trPr>
        <w:tc>
          <w:tcPr>
            <w:tcW w:w="402" w:type="pct"/>
            <w:vMerge w:val="restart"/>
            <w:vAlign w:val="center"/>
          </w:tcPr>
          <w:p w:rsidR="00F705E9" w:rsidRPr="00C0012E" w:rsidRDefault="00F705E9" w:rsidP="001432DE">
            <w:pPr>
              <w:pStyle w:val="a4"/>
              <w:numPr>
                <w:ilvl w:val="0"/>
                <w:numId w:val="27"/>
              </w:numPr>
              <w:spacing w:line="360" w:lineRule="auto"/>
              <w:ind w:left="-142" w:right="-178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9" w:type="pct"/>
            <w:vMerge w:val="restar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Своевременность выполнения должностных обязанностей, ответственность за результаты работы</w:t>
            </w:r>
          </w:p>
        </w:tc>
        <w:tc>
          <w:tcPr>
            <w:tcW w:w="903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2356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высокая</w:t>
            </w:r>
          </w:p>
        </w:tc>
      </w:tr>
      <w:tr w:rsidR="00F705E9" w:rsidRPr="00C0012E" w:rsidTr="001432DE">
        <w:trPr>
          <w:trHeight w:val="150"/>
        </w:trPr>
        <w:tc>
          <w:tcPr>
            <w:tcW w:w="402" w:type="pct"/>
            <w:vMerge/>
            <w:vAlign w:val="center"/>
          </w:tcPr>
          <w:p w:rsidR="00F705E9" w:rsidRPr="00C0012E" w:rsidRDefault="00F705E9" w:rsidP="001432DE">
            <w:pPr>
              <w:pStyle w:val="a4"/>
              <w:numPr>
                <w:ilvl w:val="0"/>
                <w:numId w:val="27"/>
              </w:numPr>
              <w:spacing w:line="360" w:lineRule="auto"/>
              <w:ind w:left="-142" w:right="-178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9" w:type="pct"/>
            <w:vMerge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2356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средняя</w:t>
            </w:r>
          </w:p>
        </w:tc>
      </w:tr>
      <w:tr w:rsidR="00F705E9" w:rsidRPr="00C0012E" w:rsidTr="001432DE">
        <w:trPr>
          <w:trHeight w:val="150"/>
        </w:trPr>
        <w:tc>
          <w:tcPr>
            <w:tcW w:w="402" w:type="pct"/>
            <w:vMerge/>
            <w:vAlign w:val="center"/>
          </w:tcPr>
          <w:p w:rsidR="00F705E9" w:rsidRPr="00C0012E" w:rsidRDefault="00F705E9" w:rsidP="001432DE">
            <w:pPr>
              <w:pStyle w:val="a4"/>
              <w:numPr>
                <w:ilvl w:val="0"/>
                <w:numId w:val="27"/>
              </w:numPr>
              <w:spacing w:line="360" w:lineRule="auto"/>
              <w:ind w:left="-142" w:right="-178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9" w:type="pct"/>
            <w:vMerge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2356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низкая</w:t>
            </w:r>
          </w:p>
        </w:tc>
      </w:tr>
      <w:tr w:rsidR="00F705E9" w:rsidRPr="00C0012E" w:rsidTr="001432DE">
        <w:trPr>
          <w:trHeight w:val="150"/>
        </w:trPr>
        <w:tc>
          <w:tcPr>
            <w:tcW w:w="402" w:type="pct"/>
            <w:vMerge/>
            <w:vAlign w:val="center"/>
          </w:tcPr>
          <w:p w:rsidR="00F705E9" w:rsidRPr="00C0012E" w:rsidRDefault="00F705E9" w:rsidP="001432DE">
            <w:pPr>
              <w:pStyle w:val="a4"/>
              <w:numPr>
                <w:ilvl w:val="0"/>
                <w:numId w:val="27"/>
              </w:numPr>
              <w:spacing w:line="360" w:lineRule="auto"/>
              <w:ind w:left="-142" w:right="-178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9" w:type="pct"/>
            <w:vMerge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2356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ниже удовлетворительной</w:t>
            </w:r>
          </w:p>
        </w:tc>
      </w:tr>
      <w:tr w:rsidR="00F705E9" w:rsidRPr="00C0012E" w:rsidTr="001432DE">
        <w:trPr>
          <w:trHeight w:val="150"/>
        </w:trPr>
        <w:tc>
          <w:tcPr>
            <w:tcW w:w="402" w:type="pct"/>
            <w:vMerge w:val="restart"/>
            <w:vAlign w:val="center"/>
          </w:tcPr>
          <w:p w:rsidR="00F705E9" w:rsidRPr="00C0012E" w:rsidRDefault="00F705E9" w:rsidP="001432DE">
            <w:pPr>
              <w:pStyle w:val="a4"/>
              <w:numPr>
                <w:ilvl w:val="0"/>
                <w:numId w:val="27"/>
              </w:numPr>
              <w:spacing w:line="360" w:lineRule="auto"/>
              <w:ind w:left="-142" w:right="-178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9" w:type="pct"/>
            <w:vMerge w:val="restar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Интенсивность труда</w:t>
            </w:r>
          </w:p>
        </w:tc>
        <w:tc>
          <w:tcPr>
            <w:tcW w:w="903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2356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высокая</w:t>
            </w:r>
          </w:p>
        </w:tc>
      </w:tr>
      <w:tr w:rsidR="00F705E9" w:rsidRPr="00C0012E" w:rsidTr="001432DE">
        <w:trPr>
          <w:trHeight w:val="150"/>
        </w:trPr>
        <w:tc>
          <w:tcPr>
            <w:tcW w:w="402" w:type="pct"/>
            <w:vMerge/>
            <w:vAlign w:val="center"/>
          </w:tcPr>
          <w:p w:rsidR="00F705E9" w:rsidRPr="00C0012E" w:rsidRDefault="00F705E9" w:rsidP="001432DE">
            <w:pPr>
              <w:pStyle w:val="a4"/>
              <w:numPr>
                <w:ilvl w:val="0"/>
                <w:numId w:val="27"/>
              </w:numPr>
              <w:spacing w:line="360" w:lineRule="auto"/>
              <w:ind w:left="-142" w:right="-178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9" w:type="pct"/>
            <w:vMerge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2356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средняя</w:t>
            </w:r>
          </w:p>
        </w:tc>
      </w:tr>
      <w:tr w:rsidR="00F705E9" w:rsidRPr="00C0012E" w:rsidTr="001432DE">
        <w:trPr>
          <w:trHeight w:val="150"/>
        </w:trPr>
        <w:tc>
          <w:tcPr>
            <w:tcW w:w="402" w:type="pct"/>
            <w:vMerge/>
            <w:vAlign w:val="center"/>
          </w:tcPr>
          <w:p w:rsidR="00F705E9" w:rsidRPr="00C0012E" w:rsidRDefault="00F705E9" w:rsidP="001432DE">
            <w:pPr>
              <w:pStyle w:val="a4"/>
              <w:numPr>
                <w:ilvl w:val="0"/>
                <w:numId w:val="27"/>
              </w:numPr>
              <w:spacing w:line="360" w:lineRule="auto"/>
              <w:ind w:left="-142" w:right="-178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9" w:type="pct"/>
            <w:vMerge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2356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низкая</w:t>
            </w:r>
          </w:p>
        </w:tc>
      </w:tr>
      <w:tr w:rsidR="00F705E9" w:rsidRPr="00C0012E" w:rsidTr="001432DE">
        <w:trPr>
          <w:trHeight w:val="150"/>
        </w:trPr>
        <w:tc>
          <w:tcPr>
            <w:tcW w:w="402" w:type="pct"/>
            <w:vMerge/>
            <w:vAlign w:val="center"/>
          </w:tcPr>
          <w:p w:rsidR="00F705E9" w:rsidRPr="00C0012E" w:rsidRDefault="00F705E9" w:rsidP="001432DE">
            <w:pPr>
              <w:pStyle w:val="a4"/>
              <w:numPr>
                <w:ilvl w:val="0"/>
                <w:numId w:val="27"/>
              </w:numPr>
              <w:spacing w:line="360" w:lineRule="auto"/>
              <w:ind w:left="-142" w:right="-178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9" w:type="pct"/>
            <w:vMerge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2356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ниже удовлетворительной</w:t>
            </w:r>
          </w:p>
        </w:tc>
      </w:tr>
      <w:tr w:rsidR="00F705E9" w:rsidRPr="00C0012E" w:rsidTr="001432DE">
        <w:trPr>
          <w:trHeight w:val="150"/>
        </w:trPr>
        <w:tc>
          <w:tcPr>
            <w:tcW w:w="402" w:type="pct"/>
            <w:vMerge w:val="restart"/>
            <w:vAlign w:val="center"/>
          </w:tcPr>
          <w:p w:rsidR="00F705E9" w:rsidRPr="00C0012E" w:rsidRDefault="00F705E9" w:rsidP="001432DE">
            <w:pPr>
              <w:pStyle w:val="a4"/>
              <w:numPr>
                <w:ilvl w:val="0"/>
                <w:numId w:val="27"/>
              </w:numPr>
              <w:spacing w:line="360" w:lineRule="auto"/>
              <w:ind w:left="-142" w:right="-178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9" w:type="pct"/>
            <w:vMerge w:val="restar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Умение работать с документами</w:t>
            </w:r>
          </w:p>
        </w:tc>
        <w:tc>
          <w:tcPr>
            <w:tcW w:w="903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2356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отличное</w:t>
            </w:r>
          </w:p>
        </w:tc>
      </w:tr>
      <w:tr w:rsidR="00F705E9" w:rsidRPr="00C0012E" w:rsidTr="001432DE">
        <w:trPr>
          <w:trHeight w:val="150"/>
        </w:trPr>
        <w:tc>
          <w:tcPr>
            <w:tcW w:w="402" w:type="pct"/>
            <w:vMerge/>
            <w:vAlign w:val="center"/>
          </w:tcPr>
          <w:p w:rsidR="00F705E9" w:rsidRPr="00C0012E" w:rsidRDefault="00F705E9" w:rsidP="001432DE">
            <w:pPr>
              <w:pStyle w:val="a4"/>
              <w:numPr>
                <w:ilvl w:val="0"/>
                <w:numId w:val="27"/>
              </w:numPr>
              <w:spacing w:line="360" w:lineRule="auto"/>
              <w:ind w:left="-142" w:right="-178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9" w:type="pct"/>
            <w:vMerge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2356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хорошее</w:t>
            </w:r>
          </w:p>
        </w:tc>
      </w:tr>
      <w:tr w:rsidR="00F705E9" w:rsidRPr="00C0012E" w:rsidTr="001432DE">
        <w:trPr>
          <w:trHeight w:val="150"/>
        </w:trPr>
        <w:tc>
          <w:tcPr>
            <w:tcW w:w="402" w:type="pct"/>
            <w:vMerge/>
            <w:vAlign w:val="center"/>
          </w:tcPr>
          <w:p w:rsidR="00F705E9" w:rsidRPr="00C0012E" w:rsidRDefault="00F705E9" w:rsidP="001432DE">
            <w:pPr>
              <w:pStyle w:val="a4"/>
              <w:numPr>
                <w:ilvl w:val="0"/>
                <w:numId w:val="27"/>
              </w:numPr>
              <w:spacing w:line="360" w:lineRule="auto"/>
              <w:ind w:left="-142" w:right="-178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9" w:type="pct"/>
            <w:vMerge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2356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удовлетворительное</w:t>
            </w:r>
          </w:p>
        </w:tc>
      </w:tr>
      <w:tr w:rsidR="00F705E9" w:rsidRPr="00C0012E" w:rsidTr="001432DE">
        <w:trPr>
          <w:trHeight w:val="150"/>
        </w:trPr>
        <w:tc>
          <w:tcPr>
            <w:tcW w:w="402" w:type="pct"/>
            <w:vMerge/>
            <w:vAlign w:val="center"/>
          </w:tcPr>
          <w:p w:rsidR="00F705E9" w:rsidRPr="00C0012E" w:rsidRDefault="00F705E9" w:rsidP="001432DE">
            <w:pPr>
              <w:pStyle w:val="a4"/>
              <w:numPr>
                <w:ilvl w:val="0"/>
                <w:numId w:val="27"/>
              </w:numPr>
              <w:spacing w:line="360" w:lineRule="auto"/>
              <w:ind w:left="-142" w:right="-178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9" w:type="pct"/>
            <w:vMerge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2356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ниже удовлетворительного</w:t>
            </w:r>
          </w:p>
        </w:tc>
      </w:tr>
      <w:tr w:rsidR="00F705E9" w:rsidRPr="00C0012E" w:rsidTr="001432DE">
        <w:trPr>
          <w:trHeight w:val="150"/>
        </w:trPr>
        <w:tc>
          <w:tcPr>
            <w:tcW w:w="402" w:type="pct"/>
            <w:vMerge w:val="restart"/>
            <w:vAlign w:val="center"/>
          </w:tcPr>
          <w:p w:rsidR="00F705E9" w:rsidRPr="00C0012E" w:rsidRDefault="00F705E9" w:rsidP="001432DE">
            <w:pPr>
              <w:pStyle w:val="a4"/>
              <w:numPr>
                <w:ilvl w:val="0"/>
                <w:numId w:val="27"/>
              </w:numPr>
              <w:spacing w:line="360" w:lineRule="auto"/>
              <w:ind w:left="-142" w:right="-178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9" w:type="pct"/>
            <w:vMerge w:val="restar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Профессиональная этика, культура общения</w:t>
            </w:r>
          </w:p>
        </w:tc>
        <w:tc>
          <w:tcPr>
            <w:tcW w:w="903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2356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высокая</w:t>
            </w:r>
          </w:p>
        </w:tc>
      </w:tr>
      <w:tr w:rsidR="00F705E9" w:rsidRPr="00C0012E" w:rsidTr="001432DE">
        <w:trPr>
          <w:trHeight w:val="150"/>
        </w:trPr>
        <w:tc>
          <w:tcPr>
            <w:tcW w:w="402" w:type="pct"/>
            <w:vMerge/>
            <w:vAlign w:val="center"/>
          </w:tcPr>
          <w:p w:rsidR="00F705E9" w:rsidRPr="00C0012E" w:rsidRDefault="00F705E9" w:rsidP="001432DE">
            <w:pPr>
              <w:pStyle w:val="a4"/>
              <w:numPr>
                <w:ilvl w:val="0"/>
                <w:numId w:val="27"/>
              </w:numPr>
              <w:spacing w:line="360" w:lineRule="auto"/>
              <w:ind w:left="-142" w:right="-178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9" w:type="pct"/>
            <w:vMerge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2356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средняя</w:t>
            </w:r>
          </w:p>
        </w:tc>
      </w:tr>
      <w:tr w:rsidR="00F705E9" w:rsidRPr="00C0012E" w:rsidTr="001432DE">
        <w:trPr>
          <w:trHeight w:val="150"/>
        </w:trPr>
        <w:tc>
          <w:tcPr>
            <w:tcW w:w="402" w:type="pct"/>
            <w:vMerge/>
            <w:vAlign w:val="center"/>
          </w:tcPr>
          <w:p w:rsidR="00F705E9" w:rsidRPr="00C0012E" w:rsidRDefault="00F705E9" w:rsidP="001432DE">
            <w:pPr>
              <w:pStyle w:val="a4"/>
              <w:numPr>
                <w:ilvl w:val="0"/>
                <w:numId w:val="27"/>
              </w:numPr>
              <w:spacing w:line="360" w:lineRule="auto"/>
              <w:ind w:left="-142" w:right="-178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9" w:type="pct"/>
            <w:vMerge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2356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низкая</w:t>
            </w:r>
          </w:p>
        </w:tc>
      </w:tr>
      <w:tr w:rsidR="00F705E9" w:rsidRPr="00C0012E" w:rsidTr="001432DE">
        <w:trPr>
          <w:trHeight w:val="150"/>
        </w:trPr>
        <w:tc>
          <w:tcPr>
            <w:tcW w:w="402" w:type="pct"/>
            <w:vMerge/>
            <w:vAlign w:val="center"/>
          </w:tcPr>
          <w:p w:rsidR="00F705E9" w:rsidRPr="00C0012E" w:rsidRDefault="00F705E9" w:rsidP="001432DE">
            <w:pPr>
              <w:pStyle w:val="a4"/>
              <w:numPr>
                <w:ilvl w:val="0"/>
                <w:numId w:val="27"/>
              </w:numPr>
              <w:spacing w:line="360" w:lineRule="auto"/>
              <w:ind w:left="-142" w:right="-178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9" w:type="pct"/>
            <w:vMerge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2356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ниже удовлетворительной</w:t>
            </w:r>
          </w:p>
        </w:tc>
      </w:tr>
      <w:tr w:rsidR="00F705E9" w:rsidRPr="00C0012E" w:rsidTr="001432DE">
        <w:trPr>
          <w:trHeight w:val="150"/>
        </w:trPr>
        <w:tc>
          <w:tcPr>
            <w:tcW w:w="402" w:type="pct"/>
            <w:vMerge w:val="restart"/>
            <w:vAlign w:val="center"/>
          </w:tcPr>
          <w:p w:rsidR="00F705E9" w:rsidRPr="00C0012E" w:rsidRDefault="00F705E9" w:rsidP="001432DE">
            <w:pPr>
              <w:pStyle w:val="a4"/>
              <w:numPr>
                <w:ilvl w:val="0"/>
                <w:numId w:val="27"/>
              </w:numPr>
              <w:spacing w:line="360" w:lineRule="auto"/>
              <w:ind w:left="-142" w:right="-178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9" w:type="pct"/>
            <w:vMerge w:val="restar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Способность к творчеству, предприимчивость</w:t>
            </w:r>
          </w:p>
        </w:tc>
        <w:tc>
          <w:tcPr>
            <w:tcW w:w="903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2356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высокая</w:t>
            </w:r>
          </w:p>
        </w:tc>
      </w:tr>
      <w:tr w:rsidR="00F705E9" w:rsidRPr="00C0012E" w:rsidTr="001432DE">
        <w:trPr>
          <w:trHeight w:val="150"/>
        </w:trPr>
        <w:tc>
          <w:tcPr>
            <w:tcW w:w="402" w:type="pct"/>
            <w:vMerge/>
            <w:vAlign w:val="center"/>
          </w:tcPr>
          <w:p w:rsidR="00F705E9" w:rsidRPr="00C0012E" w:rsidRDefault="00F705E9" w:rsidP="001432DE">
            <w:pPr>
              <w:pStyle w:val="a4"/>
              <w:numPr>
                <w:ilvl w:val="0"/>
                <w:numId w:val="27"/>
              </w:numPr>
              <w:spacing w:line="360" w:lineRule="auto"/>
              <w:ind w:left="-142" w:right="-178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9" w:type="pct"/>
            <w:vMerge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2356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средняя</w:t>
            </w:r>
          </w:p>
        </w:tc>
      </w:tr>
      <w:tr w:rsidR="00F705E9" w:rsidRPr="00C0012E" w:rsidTr="001432DE">
        <w:trPr>
          <w:trHeight w:val="150"/>
        </w:trPr>
        <w:tc>
          <w:tcPr>
            <w:tcW w:w="402" w:type="pct"/>
            <w:vMerge/>
            <w:vAlign w:val="center"/>
          </w:tcPr>
          <w:p w:rsidR="00F705E9" w:rsidRPr="00C0012E" w:rsidRDefault="00F705E9" w:rsidP="001432DE">
            <w:pPr>
              <w:pStyle w:val="a4"/>
              <w:numPr>
                <w:ilvl w:val="0"/>
                <w:numId w:val="27"/>
              </w:numPr>
              <w:spacing w:line="360" w:lineRule="auto"/>
              <w:ind w:left="-142" w:right="-178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9" w:type="pct"/>
            <w:vMerge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2356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низкая</w:t>
            </w:r>
          </w:p>
        </w:tc>
      </w:tr>
      <w:tr w:rsidR="00F705E9" w:rsidRPr="00C0012E" w:rsidTr="001432DE">
        <w:trPr>
          <w:trHeight w:val="150"/>
        </w:trPr>
        <w:tc>
          <w:tcPr>
            <w:tcW w:w="402" w:type="pct"/>
            <w:vMerge/>
            <w:vAlign w:val="center"/>
          </w:tcPr>
          <w:p w:rsidR="00F705E9" w:rsidRPr="00C0012E" w:rsidRDefault="00F705E9" w:rsidP="001432DE">
            <w:pPr>
              <w:pStyle w:val="a4"/>
              <w:numPr>
                <w:ilvl w:val="0"/>
                <w:numId w:val="27"/>
              </w:numPr>
              <w:spacing w:line="360" w:lineRule="auto"/>
              <w:ind w:left="-142" w:right="-178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9" w:type="pct"/>
            <w:vMerge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2356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ниже удовлетворительной</w:t>
            </w:r>
          </w:p>
        </w:tc>
      </w:tr>
      <w:tr w:rsidR="00F705E9" w:rsidRPr="00C0012E" w:rsidTr="001432DE">
        <w:trPr>
          <w:trHeight w:val="150"/>
        </w:trPr>
        <w:tc>
          <w:tcPr>
            <w:tcW w:w="402" w:type="pct"/>
            <w:vMerge w:val="restart"/>
            <w:vAlign w:val="center"/>
          </w:tcPr>
          <w:p w:rsidR="00F705E9" w:rsidRPr="00C0012E" w:rsidRDefault="00F705E9" w:rsidP="001432DE">
            <w:pPr>
              <w:pStyle w:val="a4"/>
              <w:numPr>
                <w:ilvl w:val="0"/>
                <w:numId w:val="27"/>
              </w:numPr>
              <w:spacing w:line="360" w:lineRule="auto"/>
              <w:ind w:left="-142" w:right="-178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9" w:type="pct"/>
            <w:vMerge w:val="restar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Способность к </w:t>
            </w:r>
            <w:proofErr w:type="spellStart"/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эмпатии</w:t>
            </w:r>
            <w:proofErr w:type="spellEnd"/>
          </w:p>
        </w:tc>
        <w:tc>
          <w:tcPr>
            <w:tcW w:w="903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2356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высокая</w:t>
            </w:r>
          </w:p>
        </w:tc>
      </w:tr>
      <w:tr w:rsidR="00F705E9" w:rsidRPr="00C0012E" w:rsidTr="001432DE">
        <w:trPr>
          <w:trHeight w:val="150"/>
        </w:trPr>
        <w:tc>
          <w:tcPr>
            <w:tcW w:w="402" w:type="pct"/>
            <w:vMerge/>
            <w:vAlign w:val="center"/>
          </w:tcPr>
          <w:p w:rsidR="00F705E9" w:rsidRPr="00C0012E" w:rsidRDefault="00F705E9" w:rsidP="001432DE">
            <w:pPr>
              <w:pStyle w:val="a4"/>
              <w:numPr>
                <w:ilvl w:val="0"/>
                <w:numId w:val="27"/>
              </w:numPr>
              <w:spacing w:line="360" w:lineRule="auto"/>
              <w:ind w:left="-142" w:right="-178"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9" w:type="pct"/>
            <w:vMerge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2356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средняя</w:t>
            </w:r>
          </w:p>
        </w:tc>
      </w:tr>
      <w:tr w:rsidR="00F705E9" w:rsidRPr="00C0012E" w:rsidTr="001432DE">
        <w:trPr>
          <w:trHeight w:val="150"/>
        </w:trPr>
        <w:tc>
          <w:tcPr>
            <w:tcW w:w="402" w:type="pct"/>
            <w:vMerge/>
            <w:vAlign w:val="center"/>
          </w:tcPr>
          <w:p w:rsidR="00F705E9" w:rsidRPr="00C0012E" w:rsidRDefault="00F705E9" w:rsidP="001432DE">
            <w:pPr>
              <w:pStyle w:val="a4"/>
              <w:numPr>
                <w:ilvl w:val="0"/>
                <w:numId w:val="27"/>
              </w:numPr>
              <w:spacing w:line="360" w:lineRule="auto"/>
              <w:ind w:left="-142" w:right="-178"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9" w:type="pct"/>
            <w:vMerge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2356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низкая</w:t>
            </w:r>
          </w:p>
        </w:tc>
      </w:tr>
      <w:tr w:rsidR="00F705E9" w:rsidRPr="00C0012E" w:rsidTr="001432DE">
        <w:trPr>
          <w:trHeight w:val="150"/>
        </w:trPr>
        <w:tc>
          <w:tcPr>
            <w:tcW w:w="402" w:type="pct"/>
            <w:vMerge/>
            <w:vAlign w:val="center"/>
          </w:tcPr>
          <w:p w:rsidR="00F705E9" w:rsidRPr="00C0012E" w:rsidRDefault="00F705E9" w:rsidP="001432DE">
            <w:pPr>
              <w:pStyle w:val="a4"/>
              <w:numPr>
                <w:ilvl w:val="0"/>
                <w:numId w:val="27"/>
              </w:numPr>
              <w:spacing w:line="360" w:lineRule="auto"/>
              <w:ind w:left="-142" w:right="-178" w:firstLine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39" w:type="pct"/>
            <w:vMerge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2356" w:type="pct"/>
            <w:vAlign w:val="center"/>
          </w:tcPr>
          <w:p w:rsidR="00F705E9" w:rsidRPr="00C0012E" w:rsidRDefault="00F705E9" w:rsidP="001432DE">
            <w:pPr>
              <w:spacing w:line="360" w:lineRule="auto"/>
              <w:ind w:firstLine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0012E">
              <w:rPr>
                <w:rFonts w:eastAsia="Times New Roman" w:cs="Times New Roman"/>
                <w:sz w:val="28"/>
                <w:szCs w:val="28"/>
                <w:lang w:eastAsia="ru-RU"/>
              </w:rPr>
              <w:t>ниже удовлетворительной</w:t>
            </w:r>
          </w:p>
        </w:tc>
      </w:tr>
    </w:tbl>
    <w:p w:rsidR="005A7282" w:rsidRPr="00C0012E" w:rsidRDefault="005A7282" w:rsidP="00C0012E">
      <w:pPr>
        <w:shd w:val="clear" w:color="auto" w:fill="FFFFFF"/>
        <w:spacing w:line="360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C0012E">
        <w:rPr>
          <w:rFonts w:eastAsia="Times New Roman" w:cs="Times New Roman"/>
          <w:b/>
          <w:sz w:val="28"/>
          <w:szCs w:val="28"/>
          <w:lang w:eastAsia="ru-RU"/>
        </w:rPr>
        <w:t xml:space="preserve">Минимальный балл для признания работника </w:t>
      </w:r>
      <w:proofErr w:type="gramStart"/>
      <w:r w:rsidRPr="00C0012E">
        <w:rPr>
          <w:rFonts w:eastAsia="Times New Roman" w:cs="Times New Roman"/>
          <w:b/>
          <w:sz w:val="28"/>
          <w:szCs w:val="28"/>
          <w:lang w:eastAsia="ru-RU"/>
        </w:rPr>
        <w:t>соответствующим</w:t>
      </w:r>
      <w:proofErr w:type="gramEnd"/>
      <w:r w:rsidRPr="00C0012E">
        <w:rPr>
          <w:rFonts w:eastAsia="Times New Roman" w:cs="Times New Roman"/>
          <w:b/>
          <w:sz w:val="28"/>
          <w:szCs w:val="28"/>
          <w:lang w:eastAsia="ru-RU"/>
        </w:rPr>
        <w:t xml:space="preserve"> занимаемой должности - 50</w:t>
      </w:r>
    </w:p>
    <w:p w:rsidR="005A7282" w:rsidRPr="00C0012E" w:rsidRDefault="005A7282" w:rsidP="00C0012E">
      <w:pPr>
        <w:spacing w:line="360" w:lineRule="auto"/>
        <w:rPr>
          <w:rFonts w:cs="Times New Roman"/>
          <w:sz w:val="28"/>
          <w:szCs w:val="28"/>
        </w:rPr>
      </w:pPr>
    </w:p>
    <w:p w:rsidR="005A7282" w:rsidRPr="00C0012E" w:rsidRDefault="005A7282" w:rsidP="00C0012E">
      <w:pPr>
        <w:spacing w:line="360" w:lineRule="auto"/>
        <w:rPr>
          <w:rFonts w:cs="Times New Roman"/>
          <w:sz w:val="28"/>
          <w:szCs w:val="28"/>
        </w:rPr>
      </w:pPr>
    </w:p>
    <w:p w:rsidR="005A7282" w:rsidRPr="00C0012E" w:rsidRDefault="005A7282" w:rsidP="00C0012E">
      <w:pPr>
        <w:spacing w:line="360" w:lineRule="auto"/>
        <w:rPr>
          <w:rFonts w:cs="Times New Roman"/>
          <w:sz w:val="28"/>
          <w:szCs w:val="28"/>
        </w:rPr>
      </w:pPr>
    </w:p>
    <w:p w:rsidR="005A7282" w:rsidRPr="00C0012E" w:rsidRDefault="005A7282" w:rsidP="00C0012E">
      <w:pPr>
        <w:spacing w:line="360" w:lineRule="auto"/>
        <w:rPr>
          <w:rFonts w:cs="Times New Roman"/>
          <w:sz w:val="28"/>
          <w:szCs w:val="28"/>
        </w:rPr>
      </w:pPr>
    </w:p>
    <w:p w:rsidR="005A7282" w:rsidRPr="00C0012E" w:rsidRDefault="005A7282" w:rsidP="00C0012E">
      <w:pPr>
        <w:spacing w:line="360" w:lineRule="auto"/>
        <w:rPr>
          <w:rFonts w:cs="Times New Roman"/>
          <w:sz w:val="28"/>
          <w:szCs w:val="28"/>
        </w:rPr>
      </w:pPr>
    </w:p>
    <w:p w:rsidR="005A7282" w:rsidRPr="00C0012E" w:rsidRDefault="005A7282" w:rsidP="00C0012E">
      <w:pPr>
        <w:spacing w:line="360" w:lineRule="auto"/>
        <w:rPr>
          <w:rFonts w:cs="Times New Roman"/>
          <w:sz w:val="28"/>
          <w:szCs w:val="28"/>
        </w:rPr>
      </w:pPr>
    </w:p>
    <w:p w:rsidR="005A7282" w:rsidRPr="00C0012E" w:rsidRDefault="005A7282" w:rsidP="00C0012E">
      <w:pPr>
        <w:spacing w:line="360" w:lineRule="auto"/>
        <w:rPr>
          <w:rFonts w:cs="Times New Roman"/>
          <w:sz w:val="28"/>
          <w:szCs w:val="28"/>
        </w:rPr>
      </w:pPr>
    </w:p>
    <w:p w:rsidR="005A7282" w:rsidRPr="00C0012E" w:rsidRDefault="005A7282" w:rsidP="00C0012E">
      <w:pPr>
        <w:spacing w:line="360" w:lineRule="auto"/>
        <w:rPr>
          <w:rFonts w:cs="Times New Roman"/>
          <w:sz w:val="28"/>
          <w:szCs w:val="28"/>
        </w:rPr>
      </w:pPr>
    </w:p>
    <w:p w:rsidR="005A7282" w:rsidRPr="00C0012E" w:rsidRDefault="005A7282" w:rsidP="00C0012E">
      <w:pPr>
        <w:spacing w:line="360" w:lineRule="auto"/>
        <w:rPr>
          <w:rFonts w:cs="Times New Roman"/>
          <w:sz w:val="28"/>
          <w:szCs w:val="28"/>
        </w:rPr>
      </w:pPr>
    </w:p>
    <w:p w:rsidR="005A7282" w:rsidRPr="00C0012E" w:rsidRDefault="005A7282" w:rsidP="00C0012E">
      <w:pPr>
        <w:spacing w:line="360" w:lineRule="auto"/>
        <w:rPr>
          <w:rFonts w:cs="Times New Roman"/>
          <w:sz w:val="28"/>
          <w:szCs w:val="28"/>
        </w:rPr>
      </w:pPr>
    </w:p>
    <w:p w:rsidR="005A7282" w:rsidRPr="00C0012E" w:rsidRDefault="005A7282" w:rsidP="00C0012E">
      <w:pPr>
        <w:spacing w:line="360" w:lineRule="auto"/>
        <w:rPr>
          <w:rFonts w:cs="Times New Roman"/>
          <w:sz w:val="28"/>
          <w:szCs w:val="28"/>
        </w:rPr>
      </w:pPr>
    </w:p>
    <w:p w:rsidR="005A7282" w:rsidRPr="00C0012E" w:rsidRDefault="005A7282" w:rsidP="00C0012E">
      <w:pPr>
        <w:spacing w:line="360" w:lineRule="auto"/>
        <w:rPr>
          <w:rFonts w:cs="Times New Roman"/>
          <w:sz w:val="28"/>
          <w:szCs w:val="28"/>
        </w:rPr>
      </w:pPr>
    </w:p>
    <w:p w:rsidR="005A7282" w:rsidRPr="00C0012E" w:rsidRDefault="005A7282" w:rsidP="00C0012E">
      <w:pPr>
        <w:spacing w:line="360" w:lineRule="auto"/>
        <w:rPr>
          <w:rFonts w:cs="Times New Roman"/>
          <w:sz w:val="28"/>
          <w:szCs w:val="28"/>
        </w:rPr>
      </w:pPr>
    </w:p>
    <w:p w:rsidR="005A7282" w:rsidRPr="00C0012E" w:rsidRDefault="005A7282" w:rsidP="00C0012E">
      <w:pPr>
        <w:spacing w:line="360" w:lineRule="auto"/>
        <w:rPr>
          <w:rFonts w:cs="Times New Roman"/>
          <w:sz w:val="28"/>
          <w:szCs w:val="28"/>
        </w:rPr>
      </w:pPr>
    </w:p>
    <w:p w:rsidR="005A7282" w:rsidRPr="00C0012E" w:rsidRDefault="005A7282" w:rsidP="00C0012E">
      <w:pPr>
        <w:spacing w:line="360" w:lineRule="auto"/>
        <w:rPr>
          <w:rFonts w:cs="Times New Roman"/>
          <w:sz w:val="28"/>
          <w:szCs w:val="28"/>
        </w:rPr>
      </w:pPr>
    </w:p>
    <w:p w:rsidR="005A7282" w:rsidRPr="00C0012E" w:rsidRDefault="005A7282" w:rsidP="00C0012E">
      <w:pPr>
        <w:spacing w:line="360" w:lineRule="auto"/>
        <w:rPr>
          <w:rFonts w:cs="Times New Roman"/>
          <w:sz w:val="28"/>
          <w:szCs w:val="28"/>
        </w:rPr>
      </w:pPr>
    </w:p>
    <w:p w:rsidR="005A7282" w:rsidRPr="00C0012E" w:rsidRDefault="005A7282" w:rsidP="00C0012E">
      <w:pPr>
        <w:spacing w:line="360" w:lineRule="auto"/>
        <w:rPr>
          <w:rFonts w:cs="Times New Roman"/>
          <w:sz w:val="28"/>
          <w:szCs w:val="28"/>
        </w:rPr>
      </w:pPr>
    </w:p>
    <w:p w:rsidR="005A7282" w:rsidRPr="00C0012E" w:rsidRDefault="005A7282" w:rsidP="00C0012E">
      <w:pPr>
        <w:spacing w:line="360" w:lineRule="auto"/>
        <w:rPr>
          <w:rFonts w:cs="Times New Roman"/>
          <w:sz w:val="28"/>
          <w:szCs w:val="28"/>
        </w:rPr>
      </w:pPr>
    </w:p>
    <w:p w:rsidR="005A7282" w:rsidRPr="00C0012E" w:rsidRDefault="005A7282" w:rsidP="00C0012E">
      <w:pPr>
        <w:spacing w:line="360" w:lineRule="auto"/>
        <w:rPr>
          <w:rFonts w:cs="Times New Roman"/>
          <w:sz w:val="28"/>
          <w:szCs w:val="28"/>
        </w:rPr>
      </w:pPr>
    </w:p>
    <w:p w:rsidR="005A7282" w:rsidRPr="00C0012E" w:rsidRDefault="005A7282" w:rsidP="00C0012E">
      <w:pPr>
        <w:spacing w:line="360" w:lineRule="auto"/>
        <w:rPr>
          <w:rFonts w:cs="Times New Roman"/>
          <w:sz w:val="28"/>
          <w:szCs w:val="28"/>
        </w:rPr>
      </w:pPr>
    </w:p>
    <w:p w:rsidR="005A7282" w:rsidRPr="00C0012E" w:rsidRDefault="005A7282" w:rsidP="00C0012E">
      <w:pPr>
        <w:spacing w:line="360" w:lineRule="auto"/>
        <w:rPr>
          <w:rFonts w:cs="Times New Roman"/>
          <w:sz w:val="28"/>
          <w:szCs w:val="28"/>
        </w:rPr>
      </w:pPr>
    </w:p>
    <w:p w:rsidR="005A7282" w:rsidRPr="00C0012E" w:rsidRDefault="005A7282" w:rsidP="00C0012E">
      <w:pPr>
        <w:spacing w:line="360" w:lineRule="auto"/>
        <w:rPr>
          <w:rFonts w:cs="Times New Roman"/>
          <w:sz w:val="28"/>
          <w:szCs w:val="28"/>
        </w:rPr>
      </w:pPr>
    </w:p>
    <w:p w:rsidR="005A7282" w:rsidRDefault="005A7282" w:rsidP="00C0012E">
      <w:pPr>
        <w:spacing w:line="360" w:lineRule="auto"/>
        <w:rPr>
          <w:rFonts w:cs="Times New Roman"/>
          <w:sz w:val="28"/>
          <w:szCs w:val="28"/>
        </w:rPr>
      </w:pPr>
    </w:p>
    <w:p w:rsidR="001432DE" w:rsidRDefault="001432DE" w:rsidP="00C0012E">
      <w:pPr>
        <w:spacing w:line="360" w:lineRule="auto"/>
        <w:rPr>
          <w:rFonts w:cs="Times New Roman"/>
          <w:sz w:val="28"/>
          <w:szCs w:val="28"/>
        </w:rPr>
      </w:pPr>
    </w:p>
    <w:p w:rsidR="001432DE" w:rsidRDefault="001432DE" w:rsidP="00C0012E">
      <w:pPr>
        <w:spacing w:line="360" w:lineRule="auto"/>
        <w:rPr>
          <w:rFonts w:cs="Times New Roman"/>
          <w:sz w:val="28"/>
          <w:szCs w:val="28"/>
        </w:rPr>
      </w:pPr>
    </w:p>
    <w:p w:rsidR="001432DE" w:rsidRPr="00C0012E" w:rsidRDefault="001432DE" w:rsidP="00C0012E">
      <w:pPr>
        <w:spacing w:line="360" w:lineRule="auto"/>
        <w:rPr>
          <w:rFonts w:cs="Times New Roman"/>
          <w:sz w:val="28"/>
          <w:szCs w:val="28"/>
        </w:rPr>
      </w:pPr>
    </w:p>
    <w:p w:rsidR="005A7282" w:rsidRPr="00C0012E" w:rsidRDefault="005A7282" w:rsidP="00C0012E">
      <w:pPr>
        <w:spacing w:line="360" w:lineRule="auto"/>
        <w:jc w:val="right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lastRenderedPageBreak/>
        <w:t>Приложение № 2</w:t>
      </w:r>
    </w:p>
    <w:p w:rsidR="005A7282" w:rsidRPr="00C0012E" w:rsidRDefault="005A7282" w:rsidP="00C0012E">
      <w:pPr>
        <w:spacing w:line="360" w:lineRule="auto"/>
        <w:jc w:val="right"/>
        <w:rPr>
          <w:rFonts w:cs="Times New Roman"/>
          <w:sz w:val="28"/>
          <w:szCs w:val="28"/>
        </w:rPr>
      </w:pPr>
    </w:p>
    <w:p w:rsidR="005A7282" w:rsidRPr="00C0012E" w:rsidRDefault="005A7282" w:rsidP="001432DE">
      <w:pPr>
        <w:spacing w:line="360" w:lineRule="auto"/>
        <w:ind w:left="6096" w:firstLine="0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>УТВЕРЖДАЮ</w:t>
      </w:r>
    </w:p>
    <w:p w:rsidR="005A7282" w:rsidRPr="00C0012E" w:rsidRDefault="001432DE" w:rsidP="001432DE">
      <w:pPr>
        <w:spacing w:line="360" w:lineRule="auto"/>
        <w:ind w:left="6096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</w:t>
      </w:r>
      <w:r w:rsidR="005A7282" w:rsidRPr="00C0012E">
        <w:rPr>
          <w:rFonts w:cs="Times New Roman"/>
          <w:sz w:val="28"/>
          <w:szCs w:val="28"/>
        </w:rPr>
        <w:t>_____________ /__________/</w:t>
      </w:r>
    </w:p>
    <w:p w:rsidR="005A7282" w:rsidRPr="00C0012E" w:rsidRDefault="001432DE" w:rsidP="001432DE">
      <w:pPr>
        <w:spacing w:line="360" w:lineRule="auto"/>
        <w:ind w:left="6096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«__»_______</w:t>
      </w:r>
      <w:r w:rsidR="005A7282" w:rsidRPr="00C0012E">
        <w:rPr>
          <w:rFonts w:cs="Times New Roman"/>
          <w:sz w:val="28"/>
          <w:szCs w:val="28"/>
        </w:rPr>
        <w:t xml:space="preserve"> 20 _____ г.</w:t>
      </w:r>
    </w:p>
    <w:p w:rsidR="005A7282" w:rsidRPr="00C0012E" w:rsidRDefault="005A7282" w:rsidP="001432DE">
      <w:pPr>
        <w:pStyle w:val="Default"/>
        <w:spacing w:line="360" w:lineRule="auto"/>
        <w:rPr>
          <w:sz w:val="28"/>
          <w:szCs w:val="28"/>
        </w:rPr>
      </w:pPr>
    </w:p>
    <w:p w:rsidR="005A7282" w:rsidRPr="00C0012E" w:rsidRDefault="005A7282" w:rsidP="00C0012E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5A7282" w:rsidRPr="00C0012E" w:rsidRDefault="005A7282" w:rsidP="00C0012E">
      <w:pPr>
        <w:spacing w:line="360" w:lineRule="auto"/>
        <w:jc w:val="center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 xml:space="preserve">Методические рекомендации </w:t>
      </w:r>
    </w:p>
    <w:p w:rsidR="005A7282" w:rsidRPr="00C0012E" w:rsidRDefault="005A7282" w:rsidP="00C0012E">
      <w:pPr>
        <w:spacing w:line="360" w:lineRule="auto"/>
        <w:jc w:val="center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 xml:space="preserve">по оформлению и защите творческих отчетов работников, </w:t>
      </w:r>
    </w:p>
    <w:p w:rsidR="005A7282" w:rsidRPr="00C0012E" w:rsidRDefault="005A7282" w:rsidP="00C0012E">
      <w:pPr>
        <w:spacing w:line="360" w:lineRule="auto"/>
        <w:jc w:val="center"/>
        <w:rPr>
          <w:rFonts w:cs="Times New Roman"/>
          <w:sz w:val="28"/>
          <w:szCs w:val="28"/>
        </w:rPr>
      </w:pPr>
      <w:proofErr w:type="gramStart"/>
      <w:r w:rsidRPr="00C0012E">
        <w:rPr>
          <w:rFonts w:cs="Times New Roman"/>
          <w:sz w:val="28"/>
          <w:szCs w:val="28"/>
        </w:rPr>
        <w:t>проходящих</w:t>
      </w:r>
      <w:proofErr w:type="gramEnd"/>
      <w:r w:rsidRPr="00C0012E">
        <w:rPr>
          <w:rFonts w:cs="Times New Roman"/>
          <w:sz w:val="28"/>
          <w:szCs w:val="28"/>
        </w:rPr>
        <w:t xml:space="preserve"> очередную аттестацию </w:t>
      </w:r>
    </w:p>
    <w:p w:rsidR="005A7282" w:rsidRPr="00C0012E" w:rsidRDefault="005A7282" w:rsidP="00C0012E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5A7282" w:rsidRPr="00C0012E" w:rsidRDefault="005A7282" w:rsidP="00C0012E">
      <w:pPr>
        <w:pStyle w:val="ad"/>
        <w:numPr>
          <w:ilvl w:val="0"/>
          <w:numId w:val="29"/>
        </w:numPr>
        <w:tabs>
          <w:tab w:val="left" w:pos="284"/>
        </w:tabs>
        <w:spacing w:line="360" w:lineRule="auto"/>
        <w:ind w:left="0" w:firstLine="709"/>
        <w:jc w:val="center"/>
        <w:rPr>
          <w:sz w:val="28"/>
          <w:szCs w:val="28"/>
        </w:rPr>
      </w:pPr>
      <w:r w:rsidRPr="00C0012E">
        <w:rPr>
          <w:sz w:val="28"/>
          <w:szCs w:val="28"/>
        </w:rPr>
        <w:t>Общие положения</w:t>
      </w:r>
    </w:p>
    <w:p w:rsidR="005A7282" w:rsidRPr="00C0012E" w:rsidRDefault="005A7282" w:rsidP="00C0012E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</w:p>
    <w:p w:rsidR="005A7282" w:rsidRPr="00C0012E" w:rsidRDefault="005A7282" w:rsidP="00C0012E">
      <w:pPr>
        <w:pStyle w:val="a3"/>
        <w:numPr>
          <w:ilvl w:val="0"/>
          <w:numId w:val="28"/>
        </w:numPr>
        <w:tabs>
          <w:tab w:val="clear" w:pos="1211"/>
          <w:tab w:val="num" w:pos="1134"/>
          <w:tab w:val="left" w:pos="1276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0012E">
        <w:rPr>
          <w:sz w:val="28"/>
          <w:szCs w:val="28"/>
        </w:rPr>
        <w:t xml:space="preserve">Настоящие Методические рекомендации разъясняют процедуру подготовки и защиты творческих отчетов работников, проходящих очередную аттестацию в соответствии с утвержденным в установленном порядке Положением </w:t>
      </w:r>
      <w:r w:rsidRPr="00C0012E">
        <w:rPr>
          <w:rStyle w:val="af"/>
          <w:b w:val="0"/>
          <w:color w:val="000000"/>
          <w:sz w:val="28"/>
          <w:szCs w:val="28"/>
        </w:rPr>
        <w:t>о проведении аттестации работников</w:t>
      </w:r>
      <w:r w:rsidRPr="00C0012E">
        <w:rPr>
          <w:sz w:val="28"/>
          <w:szCs w:val="28"/>
        </w:rPr>
        <w:t>.</w:t>
      </w:r>
    </w:p>
    <w:p w:rsidR="005A7282" w:rsidRPr="00C0012E" w:rsidRDefault="005A7282" w:rsidP="00C0012E">
      <w:pPr>
        <w:numPr>
          <w:ilvl w:val="1"/>
          <w:numId w:val="13"/>
        </w:numPr>
        <w:tabs>
          <w:tab w:val="num" w:pos="1134"/>
          <w:tab w:val="left" w:pos="1276"/>
        </w:tabs>
        <w:spacing w:line="360" w:lineRule="auto"/>
        <w:ind w:left="0" w:firstLine="709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 xml:space="preserve"> Творческий отчет должен отражать информацию о выполняемой работе, достигнутых результатах, и демонстрировать:</w:t>
      </w:r>
    </w:p>
    <w:p w:rsidR="005A7282" w:rsidRPr="00C0012E" w:rsidRDefault="005A7282" w:rsidP="00C0012E">
      <w:pPr>
        <w:pStyle w:val="a4"/>
        <w:numPr>
          <w:ilvl w:val="0"/>
          <w:numId w:val="14"/>
        </w:numPr>
        <w:tabs>
          <w:tab w:val="num" w:pos="1134"/>
          <w:tab w:val="left" w:pos="1276"/>
        </w:tabs>
        <w:spacing w:line="360" w:lineRule="auto"/>
        <w:ind w:left="0" w:firstLine="709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>профессиональные навыки, деловые качества и уровень профессиональной компетентности работника;</w:t>
      </w:r>
    </w:p>
    <w:p w:rsidR="005A7282" w:rsidRPr="00C0012E" w:rsidRDefault="005A7282" w:rsidP="00C0012E">
      <w:pPr>
        <w:pStyle w:val="a4"/>
        <w:numPr>
          <w:ilvl w:val="0"/>
          <w:numId w:val="14"/>
        </w:numPr>
        <w:tabs>
          <w:tab w:val="num" w:pos="1134"/>
          <w:tab w:val="left" w:pos="1276"/>
        </w:tabs>
        <w:spacing w:line="360" w:lineRule="auto"/>
        <w:ind w:left="0" w:firstLine="709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>соответствие работника действующим профессиональным стандартам;</w:t>
      </w:r>
    </w:p>
    <w:p w:rsidR="005A7282" w:rsidRPr="00C0012E" w:rsidRDefault="005A7282" w:rsidP="00C0012E">
      <w:pPr>
        <w:pStyle w:val="a4"/>
        <w:numPr>
          <w:ilvl w:val="0"/>
          <w:numId w:val="14"/>
        </w:numPr>
        <w:tabs>
          <w:tab w:val="num" w:pos="1134"/>
          <w:tab w:val="left" w:pos="1276"/>
        </w:tabs>
        <w:spacing w:line="360" w:lineRule="auto"/>
        <w:ind w:left="0" w:firstLine="709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>знание должностных обязанностей;</w:t>
      </w:r>
    </w:p>
    <w:p w:rsidR="005A7282" w:rsidRPr="00C0012E" w:rsidRDefault="005A7282" w:rsidP="00C0012E">
      <w:pPr>
        <w:pStyle w:val="a4"/>
        <w:numPr>
          <w:ilvl w:val="0"/>
          <w:numId w:val="14"/>
        </w:numPr>
        <w:tabs>
          <w:tab w:val="num" w:pos="1134"/>
          <w:tab w:val="left" w:pos="1276"/>
        </w:tabs>
        <w:spacing w:line="360" w:lineRule="auto"/>
        <w:ind w:left="0" w:firstLine="709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 xml:space="preserve">навыки и умения, используемые (приобретенные) работником за период работы по аттестуемой должности в </w:t>
      </w:r>
      <w:r w:rsidR="00135D1D" w:rsidRPr="00C0012E">
        <w:rPr>
          <w:rFonts w:cs="Times New Roman"/>
          <w:sz w:val="28"/>
          <w:szCs w:val="28"/>
        </w:rPr>
        <w:t>учреждении</w:t>
      </w:r>
      <w:r w:rsidRPr="00C0012E">
        <w:rPr>
          <w:rFonts w:cs="Times New Roman"/>
          <w:sz w:val="28"/>
          <w:szCs w:val="28"/>
        </w:rPr>
        <w:t xml:space="preserve">. </w:t>
      </w:r>
    </w:p>
    <w:p w:rsidR="005A7282" w:rsidRPr="00C0012E" w:rsidRDefault="005A7282" w:rsidP="00C0012E">
      <w:pPr>
        <w:pStyle w:val="a4"/>
        <w:numPr>
          <w:ilvl w:val="1"/>
          <w:numId w:val="13"/>
        </w:numPr>
        <w:tabs>
          <w:tab w:val="num" w:pos="1134"/>
          <w:tab w:val="left" w:pos="1276"/>
        </w:tabs>
        <w:spacing w:line="360" w:lineRule="auto"/>
        <w:ind w:left="0" w:firstLine="709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>Тема и содержание творческого отчета должны соответствовать профилю аттестуемой должности.</w:t>
      </w:r>
    </w:p>
    <w:p w:rsidR="005A7282" w:rsidRPr="00C0012E" w:rsidRDefault="005A7282" w:rsidP="00C0012E">
      <w:pPr>
        <w:pStyle w:val="a4"/>
        <w:numPr>
          <w:ilvl w:val="1"/>
          <w:numId w:val="13"/>
        </w:numPr>
        <w:tabs>
          <w:tab w:val="left" w:pos="1276"/>
          <w:tab w:val="left" w:pos="1680"/>
        </w:tabs>
        <w:spacing w:after="200" w:line="360" w:lineRule="auto"/>
        <w:ind w:left="0" w:firstLine="709"/>
        <w:rPr>
          <w:rFonts w:cs="Times New Roman"/>
          <w:color w:val="000000"/>
          <w:sz w:val="28"/>
          <w:szCs w:val="28"/>
        </w:rPr>
      </w:pPr>
      <w:r w:rsidRPr="00C0012E">
        <w:rPr>
          <w:rFonts w:cs="Times New Roman"/>
          <w:sz w:val="28"/>
          <w:szCs w:val="28"/>
        </w:rPr>
        <w:lastRenderedPageBreak/>
        <w:t xml:space="preserve">Творческий отчет, содержащий исключительно пересказ учебников, учебных пособий, нормативных правовых актов и инструкций, к защите не допускается и возвращается </w:t>
      </w:r>
      <w:proofErr w:type="gramStart"/>
      <w:r w:rsidRPr="00C0012E">
        <w:rPr>
          <w:rFonts w:cs="Times New Roman"/>
          <w:sz w:val="28"/>
          <w:szCs w:val="28"/>
        </w:rPr>
        <w:t>аттестуемому</w:t>
      </w:r>
      <w:proofErr w:type="gramEnd"/>
      <w:r w:rsidRPr="00C0012E">
        <w:rPr>
          <w:rFonts w:cs="Times New Roman"/>
          <w:sz w:val="28"/>
          <w:szCs w:val="28"/>
        </w:rPr>
        <w:t xml:space="preserve"> на доработку.</w:t>
      </w:r>
    </w:p>
    <w:p w:rsidR="005A7282" w:rsidRPr="00C0012E" w:rsidRDefault="005A7282" w:rsidP="00C0012E">
      <w:pPr>
        <w:pStyle w:val="a4"/>
        <w:numPr>
          <w:ilvl w:val="1"/>
          <w:numId w:val="13"/>
        </w:numPr>
        <w:tabs>
          <w:tab w:val="left" w:pos="1276"/>
          <w:tab w:val="left" w:pos="1680"/>
        </w:tabs>
        <w:spacing w:after="200" w:line="360" w:lineRule="auto"/>
        <w:ind w:left="0" w:firstLine="709"/>
        <w:rPr>
          <w:rFonts w:cs="Times New Roman"/>
          <w:color w:val="000000"/>
          <w:sz w:val="28"/>
          <w:szCs w:val="28"/>
        </w:rPr>
      </w:pPr>
      <w:r w:rsidRPr="00C0012E">
        <w:rPr>
          <w:rFonts w:cs="Times New Roman"/>
          <w:color w:val="000000"/>
          <w:sz w:val="28"/>
          <w:szCs w:val="28"/>
        </w:rPr>
        <w:t>Творческий отчет представляется за последние 12 - 36 месяцев работы по аттестуемой должности.</w:t>
      </w:r>
    </w:p>
    <w:p w:rsidR="005A7282" w:rsidRPr="00C0012E" w:rsidRDefault="005A7282" w:rsidP="00C0012E">
      <w:pPr>
        <w:pStyle w:val="a4"/>
        <w:tabs>
          <w:tab w:val="left" w:pos="1134"/>
        </w:tabs>
        <w:spacing w:line="360" w:lineRule="auto"/>
        <w:ind w:left="1485"/>
        <w:rPr>
          <w:rFonts w:cs="Times New Roman"/>
          <w:sz w:val="28"/>
          <w:szCs w:val="28"/>
        </w:rPr>
      </w:pPr>
    </w:p>
    <w:p w:rsidR="005A7282" w:rsidRPr="00C0012E" w:rsidRDefault="005A7282" w:rsidP="00C0012E">
      <w:pPr>
        <w:pStyle w:val="Default"/>
        <w:numPr>
          <w:ilvl w:val="0"/>
          <w:numId w:val="13"/>
        </w:numPr>
        <w:spacing w:line="360" w:lineRule="auto"/>
        <w:ind w:firstLine="709"/>
        <w:jc w:val="center"/>
        <w:rPr>
          <w:bCs/>
          <w:sz w:val="28"/>
          <w:szCs w:val="28"/>
        </w:rPr>
      </w:pPr>
      <w:r w:rsidRPr="00C0012E">
        <w:rPr>
          <w:bCs/>
          <w:sz w:val="28"/>
          <w:szCs w:val="28"/>
        </w:rPr>
        <w:t>Требования к оформлению творческого отчета</w:t>
      </w:r>
    </w:p>
    <w:p w:rsidR="005A7282" w:rsidRPr="00C0012E" w:rsidRDefault="005A7282" w:rsidP="00C0012E">
      <w:pPr>
        <w:pStyle w:val="Default"/>
        <w:spacing w:line="360" w:lineRule="auto"/>
        <w:ind w:left="1080" w:firstLine="709"/>
        <w:rPr>
          <w:sz w:val="28"/>
          <w:szCs w:val="28"/>
        </w:rPr>
      </w:pPr>
    </w:p>
    <w:p w:rsidR="005A7282" w:rsidRPr="00C0012E" w:rsidRDefault="005A7282" w:rsidP="00C0012E">
      <w:pPr>
        <w:spacing w:line="360" w:lineRule="auto"/>
        <w:rPr>
          <w:rFonts w:cs="Times New Roman"/>
          <w:color w:val="000000"/>
          <w:sz w:val="28"/>
          <w:szCs w:val="28"/>
        </w:rPr>
      </w:pPr>
      <w:r w:rsidRPr="00C0012E">
        <w:rPr>
          <w:rFonts w:cs="Times New Roman"/>
          <w:sz w:val="28"/>
          <w:szCs w:val="28"/>
        </w:rPr>
        <w:t xml:space="preserve">2.1. </w:t>
      </w:r>
      <w:r w:rsidRPr="00C0012E">
        <w:rPr>
          <w:rFonts w:cs="Times New Roman"/>
          <w:color w:val="000000"/>
          <w:sz w:val="28"/>
          <w:szCs w:val="28"/>
        </w:rPr>
        <w:t xml:space="preserve">Текстовая часть творческого отчета оформляется на </w:t>
      </w:r>
      <w:r w:rsidRPr="00C0012E">
        <w:rPr>
          <w:rFonts w:cs="Times New Roman"/>
          <w:sz w:val="28"/>
          <w:szCs w:val="28"/>
        </w:rPr>
        <w:t xml:space="preserve">стандартных листах бумаги формата A4 (210 x </w:t>
      </w:r>
      <w:smartTag w:uri="urn:schemas-microsoft-com:office:smarttags" w:element="metricconverter">
        <w:smartTagPr>
          <w:attr w:name="ProductID" w:val="297 мм"/>
        </w:smartTagPr>
        <w:r w:rsidRPr="00C0012E">
          <w:rPr>
            <w:rFonts w:cs="Times New Roman"/>
            <w:sz w:val="28"/>
            <w:szCs w:val="28"/>
          </w:rPr>
          <w:t>297 мм</w:t>
        </w:r>
      </w:smartTag>
      <w:r w:rsidRPr="00C0012E">
        <w:rPr>
          <w:rFonts w:cs="Times New Roman"/>
          <w:sz w:val="28"/>
          <w:szCs w:val="28"/>
        </w:rPr>
        <w:t xml:space="preserve">) </w:t>
      </w:r>
      <w:r w:rsidRPr="00C0012E">
        <w:rPr>
          <w:rFonts w:cs="Times New Roman"/>
          <w:color w:val="000000"/>
          <w:sz w:val="28"/>
          <w:szCs w:val="28"/>
        </w:rPr>
        <w:t>и должна соответствовать следующим требованиям:</w:t>
      </w:r>
    </w:p>
    <w:p w:rsidR="005A7282" w:rsidRPr="00C0012E" w:rsidRDefault="005A7282" w:rsidP="00C0012E">
      <w:pPr>
        <w:spacing w:line="360" w:lineRule="auto"/>
        <w:rPr>
          <w:rFonts w:cs="Times New Roman"/>
          <w:sz w:val="28"/>
          <w:szCs w:val="28"/>
        </w:rPr>
      </w:pPr>
      <w:proofErr w:type="gramStart"/>
      <w:r w:rsidRPr="00C0012E">
        <w:rPr>
          <w:rFonts w:cs="Times New Roman"/>
          <w:sz w:val="28"/>
          <w:szCs w:val="28"/>
        </w:rPr>
        <w:t xml:space="preserve">- страницы отчета должны иметь </w:t>
      </w:r>
      <w:r w:rsidRPr="00C0012E">
        <w:rPr>
          <w:rFonts w:eastAsia="MS Mincho" w:cs="Times New Roman"/>
          <w:sz w:val="28"/>
          <w:szCs w:val="28"/>
        </w:rPr>
        <w:t>поля: 30 мм - левое, 10 - 15 мм - правое,                20 мм - верхнее, 20 мм – нижнее</w:t>
      </w:r>
      <w:r w:rsidRPr="00C0012E">
        <w:rPr>
          <w:rFonts w:cs="Times New Roman"/>
          <w:sz w:val="28"/>
          <w:szCs w:val="28"/>
        </w:rPr>
        <w:t>;</w:t>
      </w:r>
      <w:proofErr w:type="gramEnd"/>
    </w:p>
    <w:p w:rsidR="005A7282" w:rsidRPr="00C0012E" w:rsidRDefault="005A7282" w:rsidP="00C0012E">
      <w:pPr>
        <w:spacing w:line="360" w:lineRule="auto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 xml:space="preserve">- шрифт текста: </w:t>
      </w:r>
      <w:r w:rsidRPr="00C0012E">
        <w:rPr>
          <w:rFonts w:cs="Times New Roman"/>
          <w:sz w:val="28"/>
          <w:szCs w:val="28"/>
          <w:lang w:val="en-US"/>
        </w:rPr>
        <w:t>Times</w:t>
      </w:r>
      <w:r w:rsidRPr="00C0012E">
        <w:rPr>
          <w:rFonts w:cs="Times New Roman"/>
          <w:sz w:val="28"/>
          <w:szCs w:val="28"/>
        </w:rPr>
        <w:t xml:space="preserve"> </w:t>
      </w:r>
      <w:r w:rsidRPr="00C0012E">
        <w:rPr>
          <w:rFonts w:cs="Times New Roman"/>
          <w:sz w:val="28"/>
          <w:szCs w:val="28"/>
          <w:lang w:val="en-US"/>
        </w:rPr>
        <w:t>New</w:t>
      </w:r>
      <w:r w:rsidRPr="00C0012E">
        <w:rPr>
          <w:rFonts w:cs="Times New Roman"/>
          <w:sz w:val="28"/>
          <w:szCs w:val="28"/>
        </w:rPr>
        <w:t xml:space="preserve"> </w:t>
      </w:r>
      <w:r w:rsidRPr="00C0012E">
        <w:rPr>
          <w:rFonts w:cs="Times New Roman"/>
          <w:sz w:val="28"/>
          <w:szCs w:val="28"/>
          <w:lang w:val="en-US"/>
        </w:rPr>
        <w:t>Roman</w:t>
      </w:r>
      <w:r w:rsidRPr="00C0012E">
        <w:rPr>
          <w:rFonts w:cs="Times New Roman"/>
          <w:sz w:val="28"/>
          <w:szCs w:val="28"/>
        </w:rPr>
        <w:t>, размер шрифта – 13, междустрочный интервал – 1 - 1</w:t>
      </w:r>
      <w:proofErr w:type="gramStart"/>
      <w:r w:rsidRPr="00C0012E">
        <w:rPr>
          <w:rFonts w:cs="Times New Roman"/>
          <w:sz w:val="28"/>
          <w:szCs w:val="28"/>
        </w:rPr>
        <w:t>,15</w:t>
      </w:r>
      <w:proofErr w:type="gramEnd"/>
      <w:r w:rsidRPr="00C0012E">
        <w:rPr>
          <w:rFonts w:cs="Times New Roman"/>
          <w:sz w:val="28"/>
          <w:szCs w:val="28"/>
        </w:rPr>
        <w:t>, абзацный отступ 1,25 см, основной текст отчета выравнивается по ширине;</w:t>
      </w:r>
    </w:p>
    <w:p w:rsidR="005A7282" w:rsidRPr="00C0012E" w:rsidRDefault="005A7282" w:rsidP="00C0012E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0012E">
        <w:rPr>
          <w:rFonts w:ascii="Times New Roman" w:eastAsia="Calibri" w:hAnsi="Times New Roman" w:cs="Times New Roman"/>
          <w:sz w:val="28"/>
          <w:szCs w:val="28"/>
          <w:lang w:eastAsia="en-US"/>
        </w:rPr>
        <w:t>- печать текста осуществляется с одной стороны листа;</w:t>
      </w:r>
    </w:p>
    <w:p w:rsidR="005A7282" w:rsidRPr="00C0012E" w:rsidRDefault="005A7282" w:rsidP="00C0012E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0012E">
        <w:rPr>
          <w:rFonts w:ascii="Times New Roman" w:hAnsi="Times New Roman" w:cs="Times New Roman"/>
          <w:sz w:val="28"/>
          <w:szCs w:val="28"/>
        </w:rPr>
        <w:t xml:space="preserve">- </w:t>
      </w:r>
      <w:r w:rsidRPr="00C0012E">
        <w:rPr>
          <w:rFonts w:ascii="Times New Roman" w:eastAsia="Calibri" w:hAnsi="Times New Roman" w:cs="Times New Roman"/>
          <w:sz w:val="28"/>
          <w:szCs w:val="28"/>
          <w:lang w:eastAsia="en-US"/>
        </w:rPr>
        <w:t>порядковые номера страниц проставляются по центру верхнего поля страницы арабскими цифрами;</w:t>
      </w:r>
    </w:p>
    <w:p w:rsidR="005A7282" w:rsidRPr="00C0012E" w:rsidRDefault="005A7282" w:rsidP="00C0012E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0012E">
        <w:rPr>
          <w:rFonts w:ascii="Times New Roman" w:eastAsia="Calibri" w:hAnsi="Times New Roman" w:cs="Times New Roman"/>
          <w:sz w:val="28"/>
          <w:szCs w:val="28"/>
          <w:lang w:eastAsia="en-US"/>
        </w:rPr>
        <w:t>- титульный лист оформляется согласно приложению к настоящим Методическим рекомендациям и в общую нумерацию отчета не включается;</w:t>
      </w:r>
    </w:p>
    <w:p w:rsidR="005A7282" w:rsidRPr="00C0012E" w:rsidRDefault="005A7282" w:rsidP="00C0012E">
      <w:pPr>
        <w:spacing w:line="360" w:lineRule="auto"/>
        <w:rPr>
          <w:rFonts w:cs="Times New Roman"/>
          <w:sz w:val="28"/>
          <w:szCs w:val="28"/>
        </w:rPr>
      </w:pPr>
      <w:r w:rsidRPr="00C0012E">
        <w:rPr>
          <w:rFonts w:eastAsia="Calibri" w:cs="Times New Roman"/>
          <w:sz w:val="28"/>
          <w:szCs w:val="28"/>
        </w:rPr>
        <w:t xml:space="preserve">- в состав отчета </w:t>
      </w:r>
      <w:r w:rsidRPr="00C0012E">
        <w:rPr>
          <w:rFonts w:cs="Times New Roman"/>
          <w:sz w:val="28"/>
          <w:szCs w:val="28"/>
        </w:rPr>
        <w:t>могут включаться таблицы, рисунки, схемы, диаграммы, графики, фотографии, другие наглядные пособия и иллюстративный материал по заявленной теме;</w:t>
      </w:r>
    </w:p>
    <w:p w:rsidR="005A7282" w:rsidRPr="00C0012E" w:rsidRDefault="005A7282" w:rsidP="00C0012E">
      <w:pPr>
        <w:spacing w:line="360" w:lineRule="auto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>- отчет должен быть вложен в папку-скоросшиватель.</w:t>
      </w:r>
    </w:p>
    <w:p w:rsidR="005A7282" w:rsidRPr="00C0012E" w:rsidRDefault="005A7282" w:rsidP="00C0012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0012E">
        <w:rPr>
          <w:sz w:val="28"/>
          <w:szCs w:val="28"/>
        </w:rPr>
        <w:t xml:space="preserve">2.2. Объем машинописного текста творческого отчета должен быть не менее 5 листов, максимальный объем текста не ограничивается. </w:t>
      </w:r>
    </w:p>
    <w:p w:rsidR="005A7282" w:rsidRDefault="005A7282" w:rsidP="00C0012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1432DE" w:rsidRPr="00C0012E" w:rsidRDefault="001432DE" w:rsidP="00C0012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5A7282" w:rsidRPr="00C0012E" w:rsidRDefault="005A7282" w:rsidP="00C0012E">
      <w:pPr>
        <w:pStyle w:val="Default"/>
        <w:numPr>
          <w:ilvl w:val="0"/>
          <w:numId w:val="13"/>
        </w:numPr>
        <w:spacing w:line="360" w:lineRule="auto"/>
        <w:ind w:firstLine="709"/>
        <w:jc w:val="center"/>
        <w:rPr>
          <w:sz w:val="28"/>
          <w:szCs w:val="28"/>
        </w:rPr>
      </w:pPr>
      <w:r w:rsidRPr="00C0012E">
        <w:rPr>
          <w:sz w:val="28"/>
          <w:szCs w:val="28"/>
        </w:rPr>
        <w:lastRenderedPageBreak/>
        <w:t>Требования к представлению творческого отчета</w:t>
      </w:r>
    </w:p>
    <w:p w:rsidR="005A7282" w:rsidRPr="00C0012E" w:rsidRDefault="005A7282" w:rsidP="00C0012E">
      <w:pPr>
        <w:pStyle w:val="Default"/>
        <w:spacing w:line="360" w:lineRule="auto"/>
        <w:ind w:left="390" w:firstLine="709"/>
        <w:rPr>
          <w:sz w:val="28"/>
          <w:szCs w:val="28"/>
        </w:rPr>
      </w:pPr>
    </w:p>
    <w:p w:rsidR="005A7282" w:rsidRPr="00C0012E" w:rsidRDefault="005A7282" w:rsidP="00C0012E">
      <w:pPr>
        <w:pStyle w:val="a4"/>
        <w:numPr>
          <w:ilvl w:val="1"/>
          <w:numId w:val="30"/>
        </w:numPr>
        <w:tabs>
          <w:tab w:val="left" w:pos="1276"/>
          <w:tab w:val="left" w:pos="1680"/>
        </w:tabs>
        <w:spacing w:line="360" w:lineRule="auto"/>
        <w:ind w:left="0" w:firstLine="709"/>
        <w:rPr>
          <w:rFonts w:cs="Times New Roman"/>
          <w:color w:val="000000"/>
          <w:sz w:val="28"/>
          <w:szCs w:val="28"/>
        </w:rPr>
      </w:pPr>
      <w:r w:rsidRPr="00C0012E">
        <w:rPr>
          <w:rFonts w:cs="Times New Roman"/>
          <w:color w:val="000000"/>
          <w:sz w:val="28"/>
          <w:szCs w:val="28"/>
        </w:rPr>
        <w:t>Регламент проведения аттестации для аттестуемого работника:</w:t>
      </w:r>
    </w:p>
    <w:p w:rsidR="005A7282" w:rsidRPr="00C0012E" w:rsidRDefault="005A7282" w:rsidP="00C0012E">
      <w:pPr>
        <w:tabs>
          <w:tab w:val="left" w:pos="1276"/>
        </w:tabs>
        <w:spacing w:line="360" w:lineRule="auto"/>
        <w:rPr>
          <w:rFonts w:cs="Times New Roman"/>
          <w:sz w:val="28"/>
          <w:szCs w:val="28"/>
        </w:rPr>
      </w:pPr>
      <w:r w:rsidRPr="00C0012E">
        <w:rPr>
          <w:rFonts w:cs="Times New Roman"/>
          <w:color w:val="000000"/>
          <w:sz w:val="28"/>
          <w:szCs w:val="28"/>
        </w:rPr>
        <w:t xml:space="preserve">- </w:t>
      </w:r>
      <w:r w:rsidRPr="00C0012E">
        <w:rPr>
          <w:rFonts w:cs="Times New Roman"/>
          <w:sz w:val="28"/>
          <w:szCs w:val="28"/>
        </w:rPr>
        <w:t>презентация творческого отчета (доклад) не более 7-9 минут. При превышении указанного времени доклад аттестуемого может быть прерван аттестационной комиссией в инициативном порядке;</w:t>
      </w:r>
    </w:p>
    <w:p w:rsidR="005A7282" w:rsidRPr="00C0012E" w:rsidRDefault="005A7282" w:rsidP="00C0012E">
      <w:pPr>
        <w:tabs>
          <w:tab w:val="left" w:pos="1276"/>
        </w:tabs>
        <w:spacing w:line="360" w:lineRule="auto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>- ответы на вопросы членов аттестационной комиссии 5-10 минут.</w:t>
      </w:r>
    </w:p>
    <w:p w:rsidR="005A7282" w:rsidRPr="00C0012E" w:rsidRDefault="005A7282" w:rsidP="00C0012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0012E">
        <w:rPr>
          <w:sz w:val="28"/>
          <w:szCs w:val="28"/>
        </w:rPr>
        <w:t>3.2. При выступлении приветствуется представление доклада наизусть, а также активное использование наглядного материала.</w:t>
      </w:r>
    </w:p>
    <w:p w:rsidR="005A7282" w:rsidRPr="00C0012E" w:rsidRDefault="005A7282" w:rsidP="00C0012E">
      <w:pPr>
        <w:spacing w:line="360" w:lineRule="auto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 xml:space="preserve">3.3. При демонстрации презентационного материала в </w:t>
      </w:r>
      <w:r w:rsidRPr="00C0012E">
        <w:rPr>
          <w:rFonts w:cs="Times New Roman"/>
          <w:sz w:val="28"/>
          <w:szCs w:val="28"/>
          <w:lang w:val="en-US"/>
        </w:rPr>
        <w:t>Microsoft</w:t>
      </w:r>
      <w:r w:rsidRPr="00C0012E">
        <w:rPr>
          <w:rFonts w:cs="Times New Roman"/>
          <w:sz w:val="28"/>
          <w:szCs w:val="28"/>
        </w:rPr>
        <w:t xml:space="preserve"> </w:t>
      </w:r>
      <w:proofErr w:type="spellStart"/>
      <w:r w:rsidRPr="00C0012E">
        <w:rPr>
          <w:rFonts w:cs="Times New Roman"/>
          <w:sz w:val="28"/>
          <w:szCs w:val="28"/>
        </w:rPr>
        <w:t>PowerPoint</w:t>
      </w:r>
      <w:proofErr w:type="spellEnd"/>
      <w:r w:rsidRPr="00C0012E">
        <w:rPr>
          <w:rFonts w:cs="Times New Roman"/>
          <w:sz w:val="28"/>
          <w:szCs w:val="28"/>
        </w:rPr>
        <w:t xml:space="preserve"> первый слайд должен содержать название творческого отчета, фамилию, имя, отчество работника, наименование должности, структурного подразделения. На слайдах могут содержаться рисунки, фотографии, таблицы, диаграммы и т.п., которые могут быть дополнены текстовым комментарием.</w:t>
      </w:r>
    </w:p>
    <w:p w:rsidR="005A7282" w:rsidRPr="00C0012E" w:rsidRDefault="005A7282" w:rsidP="00C0012E">
      <w:pPr>
        <w:spacing w:line="360" w:lineRule="auto"/>
        <w:rPr>
          <w:rFonts w:cs="Times New Roman"/>
          <w:sz w:val="28"/>
          <w:szCs w:val="28"/>
        </w:rPr>
      </w:pPr>
    </w:p>
    <w:p w:rsidR="005A7282" w:rsidRPr="00C0012E" w:rsidRDefault="005A7282" w:rsidP="00C0012E">
      <w:pPr>
        <w:pStyle w:val="Default"/>
        <w:numPr>
          <w:ilvl w:val="0"/>
          <w:numId w:val="30"/>
        </w:numPr>
        <w:spacing w:line="360" w:lineRule="auto"/>
        <w:ind w:firstLine="709"/>
        <w:jc w:val="center"/>
        <w:rPr>
          <w:bCs/>
          <w:sz w:val="28"/>
          <w:szCs w:val="28"/>
        </w:rPr>
      </w:pPr>
      <w:r w:rsidRPr="00C0012E">
        <w:rPr>
          <w:bCs/>
          <w:sz w:val="28"/>
          <w:szCs w:val="28"/>
        </w:rPr>
        <w:t>Общая структура творческого отчета</w:t>
      </w:r>
    </w:p>
    <w:p w:rsidR="005A7282" w:rsidRPr="00C0012E" w:rsidRDefault="005A7282" w:rsidP="00C0012E">
      <w:pPr>
        <w:pStyle w:val="Default"/>
        <w:spacing w:line="360" w:lineRule="auto"/>
        <w:ind w:left="1080" w:firstLine="709"/>
        <w:rPr>
          <w:sz w:val="28"/>
          <w:szCs w:val="28"/>
        </w:rPr>
      </w:pPr>
    </w:p>
    <w:p w:rsidR="005A7282" w:rsidRPr="00C0012E" w:rsidRDefault="005A7282" w:rsidP="00C0012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0012E">
        <w:rPr>
          <w:sz w:val="28"/>
          <w:szCs w:val="28"/>
        </w:rPr>
        <w:t xml:space="preserve">4.1. Творческий отчет должен включать в себя три части: вступление, основную часть и заключение. </w:t>
      </w:r>
    </w:p>
    <w:p w:rsidR="005A7282" w:rsidRPr="00C0012E" w:rsidRDefault="005A7282" w:rsidP="00C0012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0012E">
        <w:rPr>
          <w:bCs/>
          <w:sz w:val="28"/>
          <w:szCs w:val="28"/>
        </w:rPr>
        <w:t>4.1.1. Вступление должно с</w:t>
      </w:r>
      <w:r w:rsidRPr="00C0012E">
        <w:rPr>
          <w:sz w:val="28"/>
          <w:szCs w:val="28"/>
        </w:rPr>
        <w:t>одержать обоснование актуальности выбранной темы, основные вопросы, которые предполагается раскрыть в отчете.</w:t>
      </w:r>
    </w:p>
    <w:p w:rsidR="005A7282" w:rsidRPr="00C0012E" w:rsidRDefault="005A7282" w:rsidP="00C0012E">
      <w:pPr>
        <w:tabs>
          <w:tab w:val="left" w:pos="709"/>
        </w:tabs>
        <w:spacing w:line="360" w:lineRule="auto"/>
        <w:rPr>
          <w:rFonts w:cs="Times New Roman"/>
          <w:sz w:val="28"/>
          <w:szCs w:val="28"/>
        </w:rPr>
      </w:pPr>
      <w:r w:rsidRPr="00C0012E">
        <w:rPr>
          <w:rFonts w:cs="Times New Roman"/>
          <w:bCs/>
          <w:sz w:val="28"/>
          <w:szCs w:val="28"/>
        </w:rPr>
        <w:t xml:space="preserve">4.1.2. Основная часть должна последовательно </w:t>
      </w:r>
      <w:r w:rsidRPr="00C0012E">
        <w:rPr>
          <w:rFonts w:cs="Times New Roman"/>
          <w:sz w:val="28"/>
          <w:szCs w:val="28"/>
        </w:rPr>
        <w:t xml:space="preserve">раскрывать суть творческого отчета. Если необходимо, для обоснования используются ссылки на источники с доказательствами, взятыми из литературы (цитирование авторов, указание цифр, фактов, определений). </w:t>
      </w:r>
    </w:p>
    <w:p w:rsidR="005A7282" w:rsidRPr="00C0012E" w:rsidRDefault="005A7282" w:rsidP="00C0012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0012E">
        <w:rPr>
          <w:sz w:val="28"/>
          <w:szCs w:val="28"/>
        </w:rPr>
        <w:t xml:space="preserve">4.1.3. </w:t>
      </w:r>
      <w:r w:rsidRPr="00C0012E">
        <w:rPr>
          <w:bCs/>
          <w:sz w:val="28"/>
          <w:szCs w:val="28"/>
        </w:rPr>
        <w:t>В заключении п</w:t>
      </w:r>
      <w:r w:rsidRPr="00C0012E">
        <w:rPr>
          <w:sz w:val="28"/>
          <w:szCs w:val="28"/>
        </w:rPr>
        <w:t>одводятся итоги, формулируются главные выводы, подчеркивается значение проделанной работы.</w:t>
      </w:r>
    </w:p>
    <w:p w:rsidR="005A7282" w:rsidRPr="00C0012E" w:rsidRDefault="005A7282" w:rsidP="00C0012E">
      <w:pPr>
        <w:spacing w:line="360" w:lineRule="auto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lastRenderedPageBreak/>
        <w:t xml:space="preserve">4.2. Во всей работе должно присутствовать личное отношение автора к раскрываемым вопросам. </w:t>
      </w:r>
    </w:p>
    <w:p w:rsidR="005A7282" w:rsidRPr="00C0012E" w:rsidRDefault="005A7282" w:rsidP="00C0012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0012E">
        <w:rPr>
          <w:sz w:val="28"/>
          <w:szCs w:val="28"/>
        </w:rPr>
        <w:t xml:space="preserve">4.3. Следует стремиться к тому, чтобы изложение материала было ясным, доказательным, точным и при этом выразительным. </w:t>
      </w:r>
    </w:p>
    <w:p w:rsidR="005A7282" w:rsidRPr="00C0012E" w:rsidRDefault="005A7282" w:rsidP="00C0012E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5A7282" w:rsidRPr="00C0012E" w:rsidRDefault="005A7282" w:rsidP="00C0012E">
      <w:pPr>
        <w:pStyle w:val="a4"/>
        <w:numPr>
          <w:ilvl w:val="0"/>
          <w:numId w:val="30"/>
        </w:numPr>
        <w:spacing w:line="360" w:lineRule="auto"/>
        <w:ind w:firstLine="709"/>
        <w:jc w:val="center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>Заключительные положения</w:t>
      </w:r>
    </w:p>
    <w:p w:rsidR="005A7282" w:rsidRPr="00C0012E" w:rsidRDefault="005A7282" w:rsidP="00C0012E">
      <w:pPr>
        <w:spacing w:line="360" w:lineRule="auto"/>
        <w:rPr>
          <w:rFonts w:cs="Times New Roman"/>
          <w:sz w:val="28"/>
          <w:szCs w:val="28"/>
        </w:rPr>
      </w:pPr>
    </w:p>
    <w:p w:rsidR="005A7282" w:rsidRPr="00C0012E" w:rsidRDefault="005A7282" w:rsidP="00C0012E">
      <w:pPr>
        <w:pStyle w:val="a4"/>
        <w:numPr>
          <w:ilvl w:val="1"/>
          <w:numId w:val="30"/>
        </w:numPr>
        <w:spacing w:line="360" w:lineRule="auto"/>
        <w:ind w:left="0" w:firstLine="709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>При принятии решения о результатах аттестации учитываются следующие параметры:</w:t>
      </w:r>
    </w:p>
    <w:p w:rsidR="005A7282" w:rsidRPr="00C0012E" w:rsidRDefault="005A7282" w:rsidP="00C0012E">
      <w:pPr>
        <w:pStyle w:val="a4"/>
        <w:numPr>
          <w:ilvl w:val="2"/>
          <w:numId w:val="30"/>
        </w:numPr>
        <w:tabs>
          <w:tab w:val="left" w:pos="1134"/>
          <w:tab w:val="left" w:pos="1418"/>
          <w:tab w:val="left" w:pos="3117"/>
        </w:tabs>
        <w:spacing w:line="360" w:lineRule="auto"/>
        <w:ind w:left="0" w:firstLine="709"/>
        <w:rPr>
          <w:rFonts w:cs="Times New Roman"/>
          <w:sz w:val="28"/>
          <w:szCs w:val="28"/>
        </w:rPr>
      </w:pPr>
      <w:r w:rsidRPr="00C0012E">
        <w:rPr>
          <w:rFonts w:cs="Times New Roman"/>
          <w:bCs/>
          <w:sz w:val="28"/>
          <w:szCs w:val="28"/>
        </w:rPr>
        <w:t>Знание и понимание теоретического материала</w:t>
      </w:r>
      <w:r w:rsidRPr="00C0012E">
        <w:rPr>
          <w:rFonts w:cs="Times New Roman"/>
          <w:sz w:val="28"/>
          <w:szCs w:val="28"/>
        </w:rPr>
        <w:t xml:space="preserve"> (понимание рассматриваемых понятий, используемых терминов четко и полно, использование различных источников информации).</w:t>
      </w:r>
    </w:p>
    <w:p w:rsidR="005A7282" w:rsidRPr="00C0012E" w:rsidRDefault="005A7282" w:rsidP="00C0012E">
      <w:pPr>
        <w:pStyle w:val="a4"/>
        <w:numPr>
          <w:ilvl w:val="2"/>
          <w:numId w:val="30"/>
        </w:numPr>
        <w:tabs>
          <w:tab w:val="num" w:pos="1418"/>
          <w:tab w:val="left" w:pos="3117"/>
        </w:tabs>
        <w:spacing w:line="360" w:lineRule="auto"/>
        <w:ind w:left="0" w:firstLine="709"/>
        <w:rPr>
          <w:rFonts w:cs="Times New Roman"/>
          <w:sz w:val="28"/>
          <w:szCs w:val="28"/>
        </w:rPr>
      </w:pPr>
      <w:r w:rsidRPr="00C0012E">
        <w:rPr>
          <w:rFonts w:cs="Times New Roman"/>
          <w:bCs/>
          <w:sz w:val="28"/>
          <w:szCs w:val="28"/>
        </w:rPr>
        <w:t>Использование практических примеров из практики работы.</w:t>
      </w:r>
    </w:p>
    <w:p w:rsidR="005A7282" w:rsidRPr="00C0012E" w:rsidRDefault="005A7282" w:rsidP="00C0012E">
      <w:pPr>
        <w:pStyle w:val="a4"/>
        <w:numPr>
          <w:ilvl w:val="2"/>
          <w:numId w:val="30"/>
        </w:numPr>
        <w:tabs>
          <w:tab w:val="num" w:pos="1418"/>
          <w:tab w:val="left" w:pos="3117"/>
        </w:tabs>
        <w:spacing w:line="360" w:lineRule="auto"/>
        <w:ind w:left="0" w:firstLine="709"/>
        <w:rPr>
          <w:rFonts w:cs="Times New Roman"/>
          <w:sz w:val="28"/>
          <w:szCs w:val="28"/>
        </w:rPr>
      </w:pPr>
      <w:r w:rsidRPr="00C0012E">
        <w:rPr>
          <w:rFonts w:cs="Times New Roman"/>
          <w:bCs/>
          <w:sz w:val="28"/>
          <w:szCs w:val="28"/>
        </w:rPr>
        <w:t xml:space="preserve">Самостоятельность выполнения </w:t>
      </w:r>
      <w:r w:rsidRPr="00C0012E">
        <w:rPr>
          <w:rFonts w:cs="Times New Roman"/>
          <w:sz w:val="28"/>
          <w:szCs w:val="28"/>
        </w:rPr>
        <w:t xml:space="preserve">творческого отчета </w:t>
      </w:r>
      <w:r w:rsidRPr="00C0012E">
        <w:rPr>
          <w:rFonts w:cs="Times New Roman"/>
          <w:bCs/>
          <w:sz w:val="28"/>
          <w:szCs w:val="28"/>
        </w:rPr>
        <w:t>(оценивается посредством наличия собственного суждения и личного отношения к раскрываемой теме)</w:t>
      </w:r>
      <w:r w:rsidRPr="00C0012E">
        <w:rPr>
          <w:rFonts w:cs="Times New Roman"/>
          <w:sz w:val="28"/>
          <w:szCs w:val="28"/>
        </w:rPr>
        <w:t>.</w:t>
      </w:r>
    </w:p>
    <w:p w:rsidR="005A7282" w:rsidRPr="00C0012E" w:rsidRDefault="005A7282" w:rsidP="00C0012E">
      <w:pPr>
        <w:pStyle w:val="a4"/>
        <w:numPr>
          <w:ilvl w:val="2"/>
          <w:numId w:val="30"/>
        </w:numPr>
        <w:tabs>
          <w:tab w:val="left" w:pos="1418"/>
        </w:tabs>
        <w:spacing w:line="360" w:lineRule="auto"/>
        <w:ind w:left="0" w:firstLine="709"/>
        <w:rPr>
          <w:rFonts w:cs="Times New Roman"/>
          <w:sz w:val="28"/>
          <w:szCs w:val="28"/>
        </w:rPr>
      </w:pPr>
      <w:r w:rsidRPr="00C0012E">
        <w:rPr>
          <w:rFonts w:cs="Times New Roman"/>
          <w:bCs/>
          <w:sz w:val="28"/>
          <w:szCs w:val="28"/>
        </w:rPr>
        <w:t>Качество доклада и презентации (</w:t>
      </w:r>
      <w:r w:rsidRPr="00C0012E">
        <w:rPr>
          <w:rFonts w:cs="Times New Roman"/>
          <w:sz w:val="28"/>
          <w:szCs w:val="28"/>
        </w:rPr>
        <w:t>ясность и четкость изложения, структура доклада, грамотная аргументация, общая форма изложения полученных результатов).</w:t>
      </w:r>
    </w:p>
    <w:p w:rsidR="005A7282" w:rsidRPr="00C0012E" w:rsidRDefault="005A7282" w:rsidP="00C0012E">
      <w:pPr>
        <w:pStyle w:val="a4"/>
        <w:numPr>
          <w:ilvl w:val="1"/>
          <w:numId w:val="30"/>
        </w:numPr>
        <w:tabs>
          <w:tab w:val="left" w:pos="1410"/>
        </w:tabs>
        <w:spacing w:after="200" w:line="360" w:lineRule="auto"/>
        <w:ind w:left="0" w:firstLine="709"/>
        <w:rPr>
          <w:rFonts w:cs="Times New Roman"/>
          <w:sz w:val="28"/>
          <w:szCs w:val="28"/>
        </w:rPr>
      </w:pPr>
      <w:r w:rsidRPr="00C0012E">
        <w:rPr>
          <w:rFonts w:cs="Times New Roman"/>
          <w:sz w:val="28"/>
          <w:szCs w:val="28"/>
        </w:rPr>
        <w:t>По завершению аттестации творческий отчет на бумажном носителе, оформленный в папку-скоросшиватель, и в электронном виде сдается в организационно-методический отдел МБУ «КЦСОН».</w:t>
      </w:r>
    </w:p>
    <w:p w:rsidR="005A7282" w:rsidRPr="00C0012E" w:rsidRDefault="005A7282" w:rsidP="00C0012E">
      <w:pPr>
        <w:tabs>
          <w:tab w:val="left" w:pos="1410"/>
        </w:tabs>
        <w:spacing w:line="360" w:lineRule="auto"/>
        <w:rPr>
          <w:rFonts w:cs="Times New Roman"/>
          <w:sz w:val="28"/>
          <w:szCs w:val="28"/>
        </w:rPr>
      </w:pPr>
    </w:p>
    <w:p w:rsidR="005A7282" w:rsidRPr="00C0012E" w:rsidRDefault="005A7282" w:rsidP="00C0012E">
      <w:pPr>
        <w:tabs>
          <w:tab w:val="left" w:pos="1410"/>
        </w:tabs>
        <w:spacing w:line="360" w:lineRule="auto"/>
        <w:rPr>
          <w:rFonts w:cs="Times New Roman"/>
          <w:sz w:val="28"/>
          <w:szCs w:val="28"/>
        </w:rPr>
      </w:pPr>
    </w:p>
    <w:p w:rsidR="005A7282" w:rsidRPr="00C0012E" w:rsidRDefault="005A7282" w:rsidP="00C0012E">
      <w:pPr>
        <w:spacing w:line="360" w:lineRule="auto"/>
        <w:jc w:val="right"/>
        <w:rPr>
          <w:rFonts w:cs="Times New Roman"/>
          <w:sz w:val="28"/>
          <w:szCs w:val="28"/>
        </w:rPr>
      </w:pPr>
    </w:p>
    <w:sectPr w:rsidR="005A7282" w:rsidRPr="00C0012E" w:rsidSect="00C0012E">
      <w:footerReference w:type="default" r:id="rId14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EBA" w:rsidRDefault="00F60EBA" w:rsidP="001B5C63">
      <w:pPr>
        <w:spacing w:line="240" w:lineRule="auto"/>
      </w:pPr>
      <w:r>
        <w:separator/>
      </w:r>
    </w:p>
  </w:endnote>
  <w:endnote w:type="continuationSeparator" w:id="0">
    <w:p w:rsidR="00F60EBA" w:rsidRDefault="00F60EBA" w:rsidP="001B5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42485"/>
      <w:docPartObj>
        <w:docPartGallery w:val="Page Numbers (Bottom of Page)"/>
        <w:docPartUnique/>
      </w:docPartObj>
    </w:sdtPr>
    <w:sdtContent>
      <w:p w:rsidR="0008216A" w:rsidRDefault="0008216A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6E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216A" w:rsidRDefault="0008216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EBA" w:rsidRDefault="00F60EBA" w:rsidP="001B5C63">
      <w:pPr>
        <w:spacing w:line="240" w:lineRule="auto"/>
      </w:pPr>
      <w:r>
        <w:separator/>
      </w:r>
    </w:p>
  </w:footnote>
  <w:footnote w:type="continuationSeparator" w:id="0">
    <w:p w:rsidR="00F60EBA" w:rsidRDefault="00F60EBA" w:rsidP="001B5C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5729B"/>
    <w:multiLevelType w:val="hybridMultilevel"/>
    <w:tmpl w:val="04883624"/>
    <w:lvl w:ilvl="0" w:tplc="591CE7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C04BF"/>
    <w:multiLevelType w:val="hybridMultilevel"/>
    <w:tmpl w:val="67EE7212"/>
    <w:lvl w:ilvl="0" w:tplc="511299C0">
      <w:start w:val="1"/>
      <w:numFmt w:val="bullet"/>
      <w:lvlText w:val="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CF6BC1"/>
    <w:multiLevelType w:val="hybridMultilevel"/>
    <w:tmpl w:val="0D421CD4"/>
    <w:lvl w:ilvl="0" w:tplc="30A8239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907C7"/>
    <w:multiLevelType w:val="hybridMultilevel"/>
    <w:tmpl w:val="251874A4"/>
    <w:lvl w:ilvl="0" w:tplc="9662C1A0">
      <w:start w:val="3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0F74E5"/>
    <w:multiLevelType w:val="hybridMultilevel"/>
    <w:tmpl w:val="4A528A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A4C7F0E"/>
    <w:multiLevelType w:val="hybridMultilevel"/>
    <w:tmpl w:val="BB1E1390"/>
    <w:lvl w:ilvl="0" w:tplc="2298A79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A590F23"/>
    <w:multiLevelType w:val="multilevel"/>
    <w:tmpl w:val="AE92917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A5F6C80"/>
    <w:multiLevelType w:val="hybridMultilevel"/>
    <w:tmpl w:val="DAF8FD14"/>
    <w:lvl w:ilvl="0" w:tplc="9662C1A0">
      <w:start w:val="3"/>
      <w:numFmt w:val="bullet"/>
      <w:lvlText w:val="–"/>
      <w:lvlJc w:val="left"/>
      <w:pPr>
        <w:ind w:left="148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246C70AA"/>
    <w:multiLevelType w:val="hybridMultilevel"/>
    <w:tmpl w:val="CF50D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25B6A"/>
    <w:multiLevelType w:val="hybridMultilevel"/>
    <w:tmpl w:val="E7E020FC"/>
    <w:lvl w:ilvl="0" w:tplc="A6A207E2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655B89"/>
    <w:multiLevelType w:val="hybridMultilevel"/>
    <w:tmpl w:val="261A0F06"/>
    <w:lvl w:ilvl="0" w:tplc="6DAA8E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8B94C6D"/>
    <w:multiLevelType w:val="hybridMultilevel"/>
    <w:tmpl w:val="8110D6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B8D4EBD"/>
    <w:multiLevelType w:val="hybridMultilevel"/>
    <w:tmpl w:val="67C6A718"/>
    <w:lvl w:ilvl="0" w:tplc="237C9CB6">
      <w:numFmt w:val="bullet"/>
      <w:lvlText w:val=""/>
      <w:lvlJc w:val="left"/>
      <w:pPr>
        <w:ind w:left="1999" w:hanging="12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BA579DD"/>
    <w:multiLevelType w:val="hybridMultilevel"/>
    <w:tmpl w:val="C282A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010949"/>
    <w:multiLevelType w:val="multilevel"/>
    <w:tmpl w:val="29782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108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847" w:hanging="144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556" w:hanging="180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65" w:hanging="216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14" w:hanging="216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23" w:hanging="252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32" w:hanging="2880"/>
      </w:pPr>
      <w:rPr>
        <w:rFonts w:ascii="Times New Roman" w:hAnsi="Times New Roman" w:hint="default"/>
      </w:rPr>
    </w:lvl>
  </w:abstractNum>
  <w:abstractNum w:abstractNumId="15">
    <w:nsid w:val="4074708C"/>
    <w:multiLevelType w:val="hybridMultilevel"/>
    <w:tmpl w:val="DCF8B3EE"/>
    <w:lvl w:ilvl="0" w:tplc="9662C1A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CC77A7"/>
    <w:multiLevelType w:val="hybridMultilevel"/>
    <w:tmpl w:val="4A528A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73A5011"/>
    <w:multiLevelType w:val="hybridMultilevel"/>
    <w:tmpl w:val="BD32B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78415E"/>
    <w:multiLevelType w:val="hybridMultilevel"/>
    <w:tmpl w:val="91DC32E0"/>
    <w:lvl w:ilvl="0" w:tplc="5E820672">
      <w:start w:val="1"/>
      <w:numFmt w:val="decimal"/>
      <w:lvlText w:val="1.%1."/>
      <w:lvlJc w:val="left"/>
      <w:pPr>
        <w:tabs>
          <w:tab w:val="num" w:pos="1211"/>
        </w:tabs>
        <w:ind w:left="491" w:firstLine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4E5C90"/>
    <w:multiLevelType w:val="hybridMultilevel"/>
    <w:tmpl w:val="BE381966"/>
    <w:lvl w:ilvl="0" w:tplc="87986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786BF1"/>
    <w:multiLevelType w:val="hybridMultilevel"/>
    <w:tmpl w:val="7B2A8B4A"/>
    <w:lvl w:ilvl="0" w:tplc="511299C0">
      <w:start w:val="1"/>
      <w:numFmt w:val="bullet"/>
      <w:lvlText w:val="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E7618E7"/>
    <w:multiLevelType w:val="hybridMultilevel"/>
    <w:tmpl w:val="384074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DD856BA"/>
    <w:multiLevelType w:val="hybridMultilevel"/>
    <w:tmpl w:val="B5087F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08B4FDE"/>
    <w:multiLevelType w:val="hybridMultilevel"/>
    <w:tmpl w:val="820809F4"/>
    <w:lvl w:ilvl="0" w:tplc="9662C1A0">
      <w:start w:val="3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23240E5"/>
    <w:multiLevelType w:val="hybridMultilevel"/>
    <w:tmpl w:val="8490170E"/>
    <w:lvl w:ilvl="0" w:tplc="0419000F">
      <w:start w:val="1"/>
      <w:numFmt w:val="decimal"/>
      <w:lvlText w:val="%1."/>
      <w:lvlJc w:val="left"/>
      <w:pPr>
        <w:ind w:left="249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>
    <w:nsid w:val="73AB354F"/>
    <w:multiLevelType w:val="hybridMultilevel"/>
    <w:tmpl w:val="D4321620"/>
    <w:lvl w:ilvl="0" w:tplc="1F266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962742"/>
    <w:multiLevelType w:val="hybridMultilevel"/>
    <w:tmpl w:val="BEB0E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4150A7"/>
    <w:multiLevelType w:val="hybridMultilevel"/>
    <w:tmpl w:val="BE183D36"/>
    <w:lvl w:ilvl="0" w:tplc="9662C1A0">
      <w:start w:val="3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8A9329D"/>
    <w:multiLevelType w:val="hybridMultilevel"/>
    <w:tmpl w:val="EED03E14"/>
    <w:lvl w:ilvl="0" w:tplc="9662C1A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B97F61"/>
    <w:multiLevelType w:val="multilevel"/>
    <w:tmpl w:val="21286A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9FF08EC"/>
    <w:multiLevelType w:val="hybridMultilevel"/>
    <w:tmpl w:val="EF66D372"/>
    <w:lvl w:ilvl="0" w:tplc="1A76972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A072110"/>
    <w:multiLevelType w:val="hybridMultilevel"/>
    <w:tmpl w:val="53D6AC30"/>
    <w:lvl w:ilvl="0" w:tplc="511299C0">
      <w:start w:val="1"/>
      <w:numFmt w:val="bullet"/>
      <w:lvlText w:val="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1C3170"/>
    <w:multiLevelType w:val="hybridMultilevel"/>
    <w:tmpl w:val="83F248EC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>
    <w:nsid w:val="7CDD0656"/>
    <w:multiLevelType w:val="hybridMultilevel"/>
    <w:tmpl w:val="2E5CE39C"/>
    <w:lvl w:ilvl="0" w:tplc="6D42F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1"/>
  </w:num>
  <w:num w:numId="4">
    <w:abstractNumId w:val="31"/>
  </w:num>
  <w:num w:numId="5">
    <w:abstractNumId w:val="20"/>
  </w:num>
  <w:num w:numId="6">
    <w:abstractNumId w:val="11"/>
  </w:num>
  <w:num w:numId="7">
    <w:abstractNumId w:val="32"/>
  </w:num>
  <w:num w:numId="8">
    <w:abstractNumId w:val="25"/>
  </w:num>
  <w:num w:numId="9">
    <w:abstractNumId w:val="26"/>
  </w:num>
  <w:num w:numId="10">
    <w:abstractNumId w:val="21"/>
  </w:num>
  <w:num w:numId="11">
    <w:abstractNumId w:val="0"/>
  </w:num>
  <w:num w:numId="12">
    <w:abstractNumId w:val="24"/>
  </w:num>
  <w:num w:numId="13">
    <w:abstractNumId w:val="29"/>
  </w:num>
  <w:num w:numId="14">
    <w:abstractNumId w:val="7"/>
  </w:num>
  <w:num w:numId="15">
    <w:abstractNumId w:val="27"/>
  </w:num>
  <w:num w:numId="16">
    <w:abstractNumId w:val="15"/>
  </w:num>
  <w:num w:numId="17">
    <w:abstractNumId w:val="3"/>
  </w:num>
  <w:num w:numId="18">
    <w:abstractNumId w:val="28"/>
  </w:num>
  <w:num w:numId="19">
    <w:abstractNumId w:val="13"/>
  </w:num>
  <w:num w:numId="20">
    <w:abstractNumId w:val="16"/>
  </w:num>
  <w:num w:numId="21">
    <w:abstractNumId w:val="4"/>
  </w:num>
  <w:num w:numId="22">
    <w:abstractNumId w:val="8"/>
  </w:num>
  <w:num w:numId="23">
    <w:abstractNumId w:val="17"/>
  </w:num>
  <w:num w:numId="24">
    <w:abstractNumId w:val="9"/>
  </w:num>
  <w:num w:numId="25">
    <w:abstractNumId w:val="2"/>
  </w:num>
  <w:num w:numId="26">
    <w:abstractNumId w:val="19"/>
  </w:num>
  <w:num w:numId="27">
    <w:abstractNumId w:val="33"/>
  </w:num>
  <w:num w:numId="28">
    <w:abstractNumId w:val="18"/>
  </w:num>
  <w:num w:numId="29">
    <w:abstractNumId w:val="14"/>
  </w:num>
  <w:num w:numId="30">
    <w:abstractNumId w:val="6"/>
  </w:num>
  <w:num w:numId="31">
    <w:abstractNumId w:val="23"/>
  </w:num>
  <w:num w:numId="32">
    <w:abstractNumId w:val="5"/>
  </w:num>
  <w:num w:numId="33">
    <w:abstractNumId w:val="30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CE4"/>
    <w:rsid w:val="00051EA6"/>
    <w:rsid w:val="00053E43"/>
    <w:rsid w:val="0008216A"/>
    <w:rsid w:val="000B59F2"/>
    <w:rsid w:val="000C39F3"/>
    <w:rsid w:val="000E300F"/>
    <w:rsid w:val="000F00CF"/>
    <w:rsid w:val="0010132F"/>
    <w:rsid w:val="001062C7"/>
    <w:rsid w:val="00106D11"/>
    <w:rsid w:val="00135D1D"/>
    <w:rsid w:val="001432DE"/>
    <w:rsid w:val="001775EF"/>
    <w:rsid w:val="001A7914"/>
    <w:rsid w:val="001B5C63"/>
    <w:rsid w:val="001C5197"/>
    <w:rsid w:val="001C66FB"/>
    <w:rsid w:val="001D66E6"/>
    <w:rsid w:val="001E0B50"/>
    <w:rsid w:val="001E114B"/>
    <w:rsid w:val="001E2A98"/>
    <w:rsid w:val="002146E8"/>
    <w:rsid w:val="00226621"/>
    <w:rsid w:val="00235996"/>
    <w:rsid w:val="002D2E1E"/>
    <w:rsid w:val="002D603B"/>
    <w:rsid w:val="002E1423"/>
    <w:rsid w:val="002F3A30"/>
    <w:rsid w:val="0032396D"/>
    <w:rsid w:val="00350BA5"/>
    <w:rsid w:val="00356AA2"/>
    <w:rsid w:val="00386E36"/>
    <w:rsid w:val="003B60EE"/>
    <w:rsid w:val="003B66F0"/>
    <w:rsid w:val="003C2D03"/>
    <w:rsid w:val="003F5435"/>
    <w:rsid w:val="00405A4D"/>
    <w:rsid w:val="004165F4"/>
    <w:rsid w:val="00416E2B"/>
    <w:rsid w:val="00445A42"/>
    <w:rsid w:val="004500BB"/>
    <w:rsid w:val="00453BF9"/>
    <w:rsid w:val="00463CE4"/>
    <w:rsid w:val="004A241A"/>
    <w:rsid w:val="004B0A93"/>
    <w:rsid w:val="00501691"/>
    <w:rsid w:val="00506A8C"/>
    <w:rsid w:val="005409C2"/>
    <w:rsid w:val="0058070D"/>
    <w:rsid w:val="00586E98"/>
    <w:rsid w:val="00592EA2"/>
    <w:rsid w:val="00594C39"/>
    <w:rsid w:val="005A0133"/>
    <w:rsid w:val="005A7282"/>
    <w:rsid w:val="005B317A"/>
    <w:rsid w:val="005C4205"/>
    <w:rsid w:val="00636FBB"/>
    <w:rsid w:val="00660854"/>
    <w:rsid w:val="006631CF"/>
    <w:rsid w:val="00696394"/>
    <w:rsid w:val="006A0E06"/>
    <w:rsid w:val="006D7387"/>
    <w:rsid w:val="00746DDF"/>
    <w:rsid w:val="0076749E"/>
    <w:rsid w:val="0077552A"/>
    <w:rsid w:val="007965DE"/>
    <w:rsid w:val="007A26F4"/>
    <w:rsid w:val="007C6F03"/>
    <w:rsid w:val="007F4C95"/>
    <w:rsid w:val="00813F91"/>
    <w:rsid w:val="008150B2"/>
    <w:rsid w:val="00852FD3"/>
    <w:rsid w:val="00853CC1"/>
    <w:rsid w:val="0085406D"/>
    <w:rsid w:val="008A3CA2"/>
    <w:rsid w:val="00902D6B"/>
    <w:rsid w:val="00903B7B"/>
    <w:rsid w:val="00911292"/>
    <w:rsid w:val="009F2501"/>
    <w:rsid w:val="009F7CBC"/>
    <w:rsid w:val="00A30BE5"/>
    <w:rsid w:val="00A37366"/>
    <w:rsid w:val="00A37FD3"/>
    <w:rsid w:val="00A82885"/>
    <w:rsid w:val="00AA28B4"/>
    <w:rsid w:val="00AC6040"/>
    <w:rsid w:val="00AE00D3"/>
    <w:rsid w:val="00AF7E84"/>
    <w:rsid w:val="00B17958"/>
    <w:rsid w:val="00B21780"/>
    <w:rsid w:val="00B36F1E"/>
    <w:rsid w:val="00C0012E"/>
    <w:rsid w:val="00C05A18"/>
    <w:rsid w:val="00C66EC5"/>
    <w:rsid w:val="00C73EA6"/>
    <w:rsid w:val="00CC42BD"/>
    <w:rsid w:val="00CF37EF"/>
    <w:rsid w:val="00CF5116"/>
    <w:rsid w:val="00D50590"/>
    <w:rsid w:val="00D602E9"/>
    <w:rsid w:val="00D60CE4"/>
    <w:rsid w:val="00D87866"/>
    <w:rsid w:val="00DA5017"/>
    <w:rsid w:val="00DB0768"/>
    <w:rsid w:val="00DC6ECF"/>
    <w:rsid w:val="00DE5713"/>
    <w:rsid w:val="00E02A8F"/>
    <w:rsid w:val="00E20743"/>
    <w:rsid w:val="00E50ABA"/>
    <w:rsid w:val="00E54E27"/>
    <w:rsid w:val="00EB3797"/>
    <w:rsid w:val="00ED0888"/>
    <w:rsid w:val="00EF4DDE"/>
    <w:rsid w:val="00F17CED"/>
    <w:rsid w:val="00F35D52"/>
    <w:rsid w:val="00F458A0"/>
    <w:rsid w:val="00F477FE"/>
    <w:rsid w:val="00F60EBA"/>
    <w:rsid w:val="00F705E9"/>
    <w:rsid w:val="00FB7C80"/>
    <w:rsid w:val="00FD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0CE4"/>
    <w:pPr>
      <w:autoSpaceDE w:val="0"/>
      <w:autoSpaceDN w:val="0"/>
      <w:adjustRightInd w:val="0"/>
      <w:spacing w:line="240" w:lineRule="auto"/>
      <w:ind w:firstLine="0"/>
      <w:jc w:val="left"/>
    </w:pPr>
    <w:rPr>
      <w:rFonts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463CE4"/>
  </w:style>
  <w:style w:type="paragraph" w:styleId="a3">
    <w:name w:val="Normal (Web)"/>
    <w:basedOn w:val="a"/>
    <w:unhideWhenUsed/>
    <w:rsid w:val="009F7CBC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D66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3B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3BF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146E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1B5C6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B5C63"/>
  </w:style>
  <w:style w:type="paragraph" w:styleId="aa">
    <w:name w:val="footer"/>
    <w:basedOn w:val="a"/>
    <w:link w:val="ab"/>
    <w:uiPriority w:val="99"/>
    <w:unhideWhenUsed/>
    <w:rsid w:val="001B5C6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5C63"/>
  </w:style>
  <w:style w:type="character" w:styleId="ac">
    <w:name w:val="Hyperlink"/>
    <w:basedOn w:val="a0"/>
    <w:uiPriority w:val="99"/>
    <w:unhideWhenUsed/>
    <w:rsid w:val="00501691"/>
    <w:rPr>
      <w:color w:val="0000FF"/>
      <w:u w:val="single"/>
    </w:rPr>
  </w:style>
  <w:style w:type="paragraph" w:styleId="ad">
    <w:name w:val="Body Text Indent"/>
    <w:basedOn w:val="a"/>
    <w:link w:val="ae"/>
    <w:rsid w:val="005A7282"/>
    <w:pPr>
      <w:autoSpaceDE w:val="0"/>
      <w:autoSpaceDN w:val="0"/>
      <w:spacing w:line="240" w:lineRule="auto"/>
      <w:ind w:left="5664" w:hanging="5664"/>
      <w:jc w:val="left"/>
    </w:pPr>
    <w:rPr>
      <w:rFonts w:eastAsia="Times New Roman" w:cs="Times New Roman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5A7282"/>
    <w:rPr>
      <w:rFonts w:eastAsia="Times New Roman" w:cs="Times New Roman"/>
      <w:szCs w:val="24"/>
      <w:lang w:eastAsia="ru-RU"/>
    </w:rPr>
  </w:style>
  <w:style w:type="paragraph" w:customStyle="1" w:styleId="ConsPlusNormal">
    <w:name w:val="ConsPlusNormal"/>
    <w:rsid w:val="005A728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Strong"/>
    <w:qFormat/>
    <w:rsid w:val="005A72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0CE4"/>
    <w:pPr>
      <w:autoSpaceDE w:val="0"/>
      <w:autoSpaceDN w:val="0"/>
      <w:adjustRightInd w:val="0"/>
      <w:spacing w:line="240" w:lineRule="auto"/>
      <w:ind w:firstLine="0"/>
      <w:jc w:val="left"/>
    </w:pPr>
    <w:rPr>
      <w:rFonts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463CE4"/>
  </w:style>
  <w:style w:type="paragraph" w:styleId="a3">
    <w:name w:val="Normal (Web)"/>
    <w:basedOn w:val="a"/>
    <w:unhideWhenUsed/>
    <w:rsid w:val="009F7CBC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D66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3B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3BF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146E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1B5C6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B5C63"/>
  </w:style>
  <w:style w:type="paragraph" w:styleId="aa">
    <w:name w:val="footer"/>
    <w:basedOn w:val="a"/>
    <w:link w:val="ab"/>
    <w:uiPriority w:val="99"/>
    <w:unhideWhenUsed/>
    <w:rsid w:val="001B5C6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5C63"/>
  </w:style>
  <w:style w:type="character" w:styleId="ac">
    <w:name w:val="Hyperlink"/>
    <w:basedOn w:val="a0"/>
    <w:uiPriority w:val="99"/>
    <w:unhideWhenUsed/>
    <w:rsid w:val="00501691"/>
    <w:rPr>
      <w:color w:val="0000FF"/>
      <w:u w:val="single"/>
    </w:rPr>
  </w:style>
  <w:style w:type="paragraph" w:styleId="ad">
    <w:name w:val="Body Text Indent"/>
    <w:basedOn w:val="a"/>
    <w:link w:val="ae"/>
    <w:rsid w:val="005A7282"/>
    <w:pPr>
      <w:autoSpaceDE w:val="0"/>
      <w:autoSpaceDN w:val="0"/>
      <w:spacing w:line="240" w:lineRule="auto"/>
      <w:ind w:left="5664" w:hanging="5664"/>
      <w:jc w:val="left"/>
    </w:pPr>
    <w:rPr>
      <w:rFonts w:eastAsia="Times New Roman" w:cs="Times New Roman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5A7282"/>
    <w:rPr>
      <w:rFonts w:eastAsia="Times New Roman" w:cs="Times New Roman"/>
      <w:szCs w:val="24"/>
      <w:lang w:eastAsia="ru-RU"/>
    </w:rPr>
  </w:style>
  <w:style w:type="paragraph" w:customStyle="1" w:styleId="ConsPlusNormal">
    <w:name w:val="ConsPlusNormal"/>
    <w:rsid w:val="005A728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Strong"/>
    <w:qFormat/>
    <w:rsid w:val="005A72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8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67901FA-CF1E-4135-AEBC-2A62749E459D}" type="doc">
      <dgm:prSet loTypeId="urn:microsoft.com/office/officeart/2005/8/layout/chevron2" loCatId="list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2EC63075-077F-418A-82C0-5D576B48E8BE}">
      <dgm:prSet phldrT="[Текст]"/>
      <dgm:spPr/>
      <dgm:t>
        <a:bodyPr/>
        <a:lstStyle/>
        <a:p>
          <a:pPr algn="ctr"/>
          <a:r>
            <a:rPr lang="ru-RU" b="1">
              <a:latin typeface="Times New Roman" pitchFamily="18" charset="0"/>
              <a:cs typeface="Times New Roman" pitchFamily="18" charset="0"/>
            </a:rPr>
            <a:t>1</a:t>
          </a:r>
        </a:p>
      </dgm:t>
    </dgm:pt>
    <dgm:pt modelId="{61BB2400-7E5A-4BFD-B0A3-7BD8BA31B2CB}" type="parTrans" cxnId="{ABE411EC-4D60-4E04-9036-5D5B5794CDBE}">
      <dgm:prSet/>
      <dgm:spPr/>
      <dgm:t>
        <a:bodyPr/>
        <a:lstStyle/>
        <a:p>
          <a:pPr algn="ctr"/>
          <a:endParaRPr lang="ru-RU"/>
        </a:p>
      </dgm:t>
    </dgm:pt>
    <dgm:pt modelId="{69BB640C-F72F-410E-B844-B67A5AB0340D}" type="sibTrans" cxnId="{ABE411EC-4D60-4E04-9036-5D5B5794CDBE}">
      <dgm:prSet/>
      <dgm:spPr/>
      <dgm:t>
        <a:bodyPr/>
        <a:lstStyle/>
        <a:p>
          <a:pPr algn="ctr"/>
          <a:endParaRPr lang="ru-RU"/>
        </a:p>
      </dgm:t>
    </dgm:pt>
    <dgm:pt modelId="{5B380CDE-B8D7-4178-85F9-5535A2597E69}">
      <dgm:prSet phldrT="[Текст]"/>
      <dgm:spPr/>
      <dgm:t>
        <a:bodyPr/>
        <a:lstStyle/>
        <a:p>
          <a:pPr algn="ctr"/>
          <a:r>
            <a:rPr lang="ru-RU" b="1">
              <a:latin typeface="Times New Roman" pitchFamily="18" charset="0"/>
              <a:cs typeface="Times New Roman" pitchFamily="18" charset="0"/>
            </a:rPr>
            <a:t>руководители структурных подразделений</a:t>
          </a:r>
        </a:p>
      </dgm:t>
    </dgm:pt>
    <dgm:pt modelId="{3034D73D-B519-4946-8393-D41B50DAA89B}" type="parTrans" cxnId="{B9800272-56BB-4E36-94DC-A5EB286AA386}">
      <dgm:prSet/>
      <dgm:spPr/>
      <dgm:t>
        <a:bodyPr/>
        <a:lstStyle/>
        <a:p>
          <a:pPr algn="ctr"/>
          <a:endParaRPr lang="ru-RU"/>
        </a:p>
      </dgm:t>
    </dgm:pt>
    <dgm:pt modelId="{F587979E-FE9D-4425-B6BC-27FBF33DE419}" type="sibTrans" cxnId="{B9800272-56BB-4E36-94DC-A5EB286AA386}">
      <dgm:prSet/>
      <dgm:spPr/>
      <dgm:t>
        <a:bodyPr/>
        <a:lstStyle/>
        <a:p>
          <a:pPr algn="ctr"/>
          <a:endParaRPr lang="ru-RU"/>
        </a:p>
      </dgm:t>
    </dgm:pt>
    <dgm:pt modelId="{2D552179-7673-4DFA-8A76-3779754AAC18}">
      <dgm:prSet phldrT="[Текст]"/>
      <dgm:spPr/>
      <dgm:t>
        <a:bodyPr/>
        <a:lstStyle/>
        <a:p>
          <a:pPr algn="ctr"/>
          <a:r>
            <a:rPr lang="ru-RU" b="1">
              <a:latin typeface="Times New Roman" pitchFamily="18" charset="0"/>
              <a:cs typeface="Times New Roman" pitchFamily="18" charset="0"/>
            </a:rPr>
            <a:t>2</a:t>
          </a:r>
        </a:p>
      </dgm:t>
    </dgm:pt>
    <dgm:pt modelId="{C3D21852-6627-47BD-B1A1-CF69CE11DEF1}" type="parTrans" cxnId="{A8486950-1BF1-4177-A298-EC237A14022F}">
      <dgm:prSet/>
      <dgm:spPr/>
      <dgm:t>
        <a:bodyPr/>
        <a:lstStyle/>
        <a:p>
          <a:pPr algn="ctr"/>
          <a:endParaRPr lang="ru-RU"/>
        </a:p>
      </dgm:t>
    </dgm:pt>
    <dgm:pt modelId="{93744662-7C1F-4153-863B-B9B8E6D49923}" type="sibTrans" cxnId="{A8486950-1BF1-4177-A298-EC237A14022F}">
      <dgm:prSet/>
      <dgm:spPr/>
      <dgm:t>
        <a:bodyPr/>
        <a:lstStyle/>
        <a:p>
          <a:pPr algn="ctr"/>
          <a:endParaRPr lang="ru-RU"/>
        </a:p>
      </dgm:t>
    </dgm:pt>
    <dgm:pt modelId="{9002A6C2-5493-48EE-8A9D-BAFF6E6BE4EB}">
      <dgm:prSet phldrT="[Текст]"/>
      <dgm:spPr/>
      <dgm:t>
        <a:bodyPr/>
        <a:lstStyle/>
        <a:p>
          <a:pPr algn="ctr"/>
          <a:r>
            <a:rPr lang="ru-RU" b="1">
              <a:latin typeface="Times New Roman" pitchFamily="18" charset="0"/>
              <a:cs typeface="Times New Roman" pitchFamily="18" charset="0"/>
            </a:rPr>
            <a:t>специалисты по социальной работе</a:t>
          </a:r>
        </a:p>
      </dgm:t>
    </dgm:pt>
    <dgm:pt modelId="{D7CB0DC2-44A9-493B-A4F3-168A3D2582A0}" type="parTrans" cxnId="{70936D4D-241D-48BF-A7C1-534BBC98FCA7}">
      <dgm:prSet/>
      <dgm:spPr/>
      <dgm:t>
        <a:bodyPr/>
        <a:lstStyle/>
        <a:p>
          <a:pPr algn="ctr"/>
          <a:endParaRPr lang="ru-RU"/>
        </a:p>
      </dgm:t>
    </dgm:pt>
    <dgm:pt modelId="{C31BF3ED-0897-4B20-A8A4-7846F03E6C30}" type="sibTrans" cxnId="{70936D4D-241D-48BF-A7C1-534BBC98FCA7}">
      <dgm:prSet/>
      <dgm:spPr/>
      <dgm:t>
        <a:bodyPr/>
        <a:lstStyle/>
        <a:p>
          <a:pPr algn="ctr"/>
          <a:endParaRPr lang="ru-RU"/>
        </a:p>
      </dgm:t>
    </dgm:pt>
    <dgm:pt modelId="{D66EAE6C-DE52-4463-89A2-1010BA4BB6C8}">
      <dgm:prSet phldrT="[Текст]"/>
      <dgm:spPr/>
      <dgm:t>
        <a:bodyPr/>
        <a:lstStyle/>
        <a:p>
          <a:pPr algn="ctr"/>
          <a:r>
            <a:rPr lang="ru-RU" b="1">
              <a:latin typeface="Times New Roman" pitchFamily="18" charset="0"/>
              <a:cs typeface="Times New Roman" pitchFamily="18" charset="0"/>
            </a:rPr>
            <a:t>3</a:t>
          </a:r>
        </a:p>
      </dgm:t>
    </dgm:pt>
    <dgm:pt modelId="{6D7E95FB-A2DB-4FD2-B820-985A2ECE7B1D}" type="parTrans" cxnId="{AE976A1C-29B9-45E2-B67C-FF51FDA0F3AB}">
      <dgm:prSet/>
      <dgm:spPr/>
      <dgm:t>
        <a:bodyPr/>
        <a:lstStyle/>
        <a:p>
          <a:pPr algn="ctr"/>
          <a:endParaRPr lang="ru-RU"/>
        </a:p>
      </dgm:t>
    </dgm:pt>
    <dgm:pt modelId="{B8A2AB71-D53D-43E8-84B4-932B365E88C0}" type="sibTrans" cxnId="{AE976A1C-29B9-45E2-B67C-FF51FDA0F3AB}">
      <dgm:prSet/>
      <dgm:spPr/>
      <dgm:t>
        <a:bodyPr/>
        <a:lstStyle/>
        <a:p>
          <a:pPr algn="ctr"/>
          <a:endParaRPr lang="ru-RU"/>
        </a:p>
      </dgm:t>
    </dgm:pt>
    <dgm:pt modelId="{BBFBA14B-3BE6-430D-8E6C-D1578554DB5F}">
      <dgm:prSet phldrT="[Текст]"/>
      <dgm:spPr/>
      <dgm:t>
        <a:bodyPr/>
        <a:lstStyle/>
        <a:p>
          <a:pPr algn="ctr"/>
          <a:r>
            <a:rPr lang="ru-RU" b="1">
              <a:latin typeface="Times New Roman" pitchFamily="18" charset="0"/>
              <a:cs typeface="Times New Roman" pitchFamily="18" charset="0"/>
            </a:rPr>
            <a:t>социальные работники</a:t>
          </a:r>
        </a:p>
      </dgm:t>
    </dgm:pt>
    <dgm:pt modelId="{336F2CA8-58E6-4CD2-AD30-144BAA1C87B7}" type="parTrans" cxnId="{B10E5A65-F3D9-4930-A476-92AC57B722D1}">
      <dgm:prSet/>
      <dgm:spPr/>
      <dgm:t>
        <a:bodyPr/>
        <a:lstStyle/>
        <a:p>
          <a:pPr algn="ctr"/>
          <a:endParaRPr lang="ru-RU"/>
        </a:p>
      </dgm:t>
    </dgm:pt>
    <dgm:pt modelId="{4A5D0807-F8BF-4CB1-8BCF-623794F8F130}" type="sibTrans" cxnId="{B10E5A65-F3D9-4930-A476-92AC57B722D1}">
      <dgm:prSet/>
      <dgm:spPr/>
      <dgm:t>
        <a:bodyPr/>
        <a:lstStyle/>
        <a:p>
          <a:pPr algn="ctr"/>
          <a:endParaRPr lang="ru-RU"/>
        </a:p>
      </dgm:t>
    </dgm:pt>
    <dgm:pt modelId="{98E786C3-5989-4E63-9CED-53E972F37937}" type="pres">
      <dgm:prSet presAssocID="{367901FA-CF1E-4135-AEBC-2A62749E459D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33856D0-FDDC-4CAD-B63E-5206EBF4D1A5}" type="pres">
      <dgm:prSet presAssocID="{2EC63075-077F-418A-82C0-5D576B48E8BE}" presName="composite" presStyleCnt="0"/>
      <dgm:spPr/>
    </dgm:pt>
    <dgm:pt modelId="{4A4BD000-0E9C-4685-9256-88E2EE33532D}" type="pres">
      <dgm:prSet presAssocID="{2EC63075-077F-418A-82C0-5D576B48E8BE}" presName="parentText" presStyleLbl="align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EB7AC5D-6825-4440-91EB-E861489539D7}" type="pres">
      <dgm:prSet presAssocID="{2EC63075-077F-418A-82C0-5D576B48E8BE}" presName="descendantText" presStyleLbl="alignAcc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ABD681D-0644-4315-82A0-FA043FDBE586}" type="pres">
      <dgm:prSet presAssocID="{69BB640C-F72F-410E-B844-B67A5AB0340D}" presName="sp" presStyleCnt="0"/>
      <dgm:spPr/>
    </dgm:pt>
    <dgm:pt modelId="{BFE49B2F-C638-419D-8D3A-345BC63202DB}" type="pres">
      <dgm:prSet presAssocID="{2D552179-7673-4DFA-8A76-3779754AAC18}" presName="composite" presStyleCnt="0"/>
      <dgm:spPr/>
    </dgm:pt>
    <dgm:pt modelId="{EC18AF70-BB96-4BA4-A5E9-13350CDA8249}" type="pres">
      <dgm:prSet presAssocID="{2D552179-7673-4DFA-8A76-3779754AAC18}" presName="parentText" presStyleLbl="align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2128900-566C-455C-8498-CE12980A6473}" type="pres">
      <dgm:prSet presAssocID="{2D552179-7673-4DFA-8A76-3779754AAC18}" presName="descendantText" presStyleLbl="alignAcc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729D27C-BCE6-43BA-A956-2C8BC0F2B235}" type="pres">
      <dgm:prSet presAssocID="{93744662-7C1F-4153-863B-B9B8E6D49923}" presName="sp" presStyleCnt="0"/>
      <dgm:spPr/>
    </dgm:pt>
    <dgm:pt modelId="{48BC7946-3F00-4DC4-B6C1-3EDDB1137BDA}" type="pres">
      <dgm:prSet presAssocID="{D66EAE6C-DE52-4463-89A2-1010BA4BB6C8}" presName="composite" presStyleCnt="0"/>
      <dgm:spPr/>
    </dgm:pt>
    <dgm:pt modelId="{BE19DA60-9DB6-4DF3-8F9A-6CCA1C00CF6E}" type="pres">
      <dgm:prSet presAssocID="{D66EAE6C-DE52-4463-89A2-1010BA4BB6C8}" presName="parentText" presStyleLbl="align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6B0A654-5BF1-4D3E-8CF7-EEA7AF037968}" type="pres">
      <dgm:prSet presAssocID="{D66EAE6C-DE52-4463-89A2-1010BA4BB6C8}" presName="descendantText" presStyleLbl="alignAcc1" presStyleIdx="2" presStyleCnt="3" custLinFactNeighborX="258" custLinFactNeighborY="-203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9800272-56BB-4E36-94DC-A5EB286AA386}" srcId="{2EC63075-077F-418A-82C0-5D576B48E8BE}" destId="{5B380CDE-B8D7-4178-85F9-5535A2597E69}" srcOrd="0" destOrd="0" parTransId="{3034D73D-B519-4946-8393-D41B50DAA89B}" sibTransId="{F587979E-FE9D-4425-B6BC-27FBF33DE419}"/>
    <dgm:cxn modelId="{0C60540C-811A-4308-8493-D9FCFB238364}" type="presOf" srcId="{367901FA-CF1E-4135-AEBC-2A62749E459D}" destId="{98E786C3-5989-4E63-9CED-53E972F37937}" srcOrd="0" destOrd="0" presId="urn:microsoft.com/office/officeart/2005/8/layout/chevron2"/>
    <dgm:cxn modelId="{ABE411EC-4D60-4E04-9036-5D5B5794CDBE}" srcId="{367901FA-CF1E-4135-AEBC-2A62749E459D}" destId="{2EC63075-077F-418A-82C0-5D576B48E8BE}" srcOrd="0" destOrd="0" parTransId="{61BB2400-7E5A-4BFD-B0A3-7BD8BA31B2CB}" sibTransId="{69BB640C-F72F-410E-B844-B67A5AB0340D}"/>
    <dgm:cxn modelId="{E1A6E50E-3709-417B-92EC-40706AF625B3}" type="presOf" srcId="{5B380CDE-B8D7-4178-85F9-5535A2597E69}" destId="{8EB7AC5D-6825-4440-91EB-E861489539D7}" srcOrd="0" destOrd="0" presId="urn:microsoft.com/office/officeart/2005/8/layout/chevron2"/>
    <dgm:cxn modelId="{2946C440-7987-49B2-8286-3C9E41E11115}" type="presOf" srcId="{D66EAE6C-DE52-4463-89A2-1010BA4BB6C8}" destId="{BE19DA60-9DB6-4DF3-8F9A-6CCA1C00CF6E}" srcOrd="0" destOrd="0" presId="urn:microsoft.com/office/officeart/2005/8/layout/chevron2"/>
    <dgm:cxn modelId="{AE976A1C-29B9-45E2-B67C-FF51FDA0F3AB}" srcId="{367901FA-CF1E-4135-AEBC-2A62749E459D}" destId="{D66EAE6C-DE52-4463-89A2-1010BA4BB6C8}" srcOrd="2" destOrd="0" parTransId="{6D7E95FB-A2DB-4FD2-B820-985A2ECE7B1D}" sibTransId="{B8A2AB71-D53D-43E8-84B4-932B365E88C0}"/>
    <dgm:cxn modelId="{A8486950-1BF1-4177-A298-EC237A14022F}" srcId="{367901FA-CF1E-4135-AEBC-2A62749E459D}" destId="{2D552179-7673-4DFA-8A76-3779754AAC18}" srcOrd="1" destOrd="0" parTransId="{C3D21852-6627-47BD-B1A1-CF69CE11DEF1}" sibTransId="{93744662-7C1F-4153-863B-B9B8E6D49923}"/>
    <dgm:cxn modelId="{B10E5A65-F3D9-4930-A476-92AC57B722D1}" srcId="{D66EAE6C-DE52-4463-89A2-1010BA4BB6C8}" destId="{BBFBA14B-3BE6-430D-8E6C-D1578554DB5F}" srcOrd="0" destOrd="0" parTransId="{336F2CA8-58E6-4CD2-AD30-144BAA1C87B7}" sibTransId="{4A5D0807-F8BF-4CB1-8BCF-623794F8F130}"/>
    <dgm:cxn modelId="{70936D4D-241D-48BF-A7C1-534BBC98FCA7}" srcId="{2D552179-7673-4DFA-8A76-3779754AAC18}" destId="{9002A6C2-5493-48EE-8A9D-BAFF6E6BE4EB}" srcOrd="0" destOrd="0" parTransId="{D7CB0DC2-44A9-493B-A4F3-168A3D2582A0}" sibTransId="{C31BF3ED-0897-4B20-A8A4-7846F03E6C30}"/>
    <dgm:cxn modelId="{4DD5005C-BA1B-4AE4-B6A9-04CF1771CFBF}" type="presOf" srcId="{BBFBA14B-3BE6-430D-8E6C-D1578554DB5F}" destId="{96B0A654-5BF1-4D3E-8CF7-EEA7AF037968}" srcOrd="0" destOrd="0" presId="urn:microsoft.com/office/officeart/2005/8/layout/chevron2"/>
    <dgm:cxn modelId="{3FD31AD6-CDBC-45EA-B638-F1DA377955BD}" type="presOf" srcId="{2EC63075-077F-418A-82C0-5D576B48E8BE}" destId="{4A4BD000-0E9C-4685-9256-88E2EE33532D}" srcOrd="0" destOrd="0" presId="urn:microsoft.com/office/officeart/2005/8/layout/chevron2"/>
    <dgm:cxn modelId="{45783758-37F2-4D0A-9487-0FD68B764C61}" type="presOf" srcId="{9002A6C2-5493-48EE-8A9D-BAFF6E6BE4EB}" destId="{B2128900-566C-455C-8498-CE12980A6473}" srcOrd="0" destOrd="0" presId="urn:microsoft.com/office/officeart/2005/8/layout/chevron2"/>
    <dgm:cxn modelId="{D7B53C4D-2F40-4D8D-A131-9B8B8D651906}" type="presOf" srcId="{2D552179-7673-4DFA-8A76-3779754AAC18}" destId="{EC18AF70-BB96-4BA4-A5E9-13350CDA8249}" srcOrd="0" destOrd="0" presId="urn:microsoft.com/office/officeart/2005/8/layout/chevron2"/>
    <dgm:cxn modelId="{483E26DB-0C1E-42FC-B1AB-15C25E3AA3F8}" type="presParOf" srcId="{98E786C3-5989-4E63-9CED-53E972F37937}" destId="{A33856D0-FDDC-4CAD-B63E-5206EBF4D1A5}" srcOrd="0" destOrd="0" presId="urn:microsoft.com/office/officeart/2005/8/layout/chevron2"/>
    <dgm:cxn modelId="{39AB920B-A60A-4A71-B016-F5593AAC2602}" type="presParOf" srcId="{A33856D0-FDDC-4CAD-B63E-5206EBF4D1A5}" destId="{4A4BD000-0E9C-4685-9256-88E2EE33532D}" srcOrd="0" destOrd="0" presId="urn:microsoft.com/office/officeart/2005/8/layout/chevron2"/>
    <dgm:cxn modelId="{16B4967C-8323-4DFA-8C33-54D078FC4670}" type="presParOf" srcId="{A33856D0-FDDC-4CAD-B63E-5206EBF4D1A5}" destId="{8EB7AC5D-6825-4440-91EB-E861489539D7}" srcOrd="1" destOrd="0" presId="urn:microsoft.com/office/officeart/2005/8/layout/chevron2"/>
    <dgm:cxn modelId="{280A22AA-0FB3-4804-A647-49C72985FB84}" type="presParOf" srcId="{98E786C3-5989-4E63-9CED-53E972F37937}" destId="{CABD681D-0644-4315-82A0-FA043FDBE586}" srcOrd="1" destOrd="0" presId="urn:microsoft.com/office/officeart/2005/8/layout/chevron2"/>
    <dgm:cxn modelId="{22204A6A-2CF6-40FD-B80C-A19C04846CA8}" type="presParOf" srcId="{98E786C3-5989-4E63-9CED-53E972F37937}" destId="{BFE49B2F-C638-419D-8D3A-345BC63202DB}" srcOrd="2" destOrd="0" presId="urn:microsoft.com/office/officeart/2005/8/layout/chevron2"/>
    <dgm:cxn modelId="{C3F90112-6235-41C5-9256-D410219CEDA9}" type="presParOf" srcId="{BFE49B2F-C638-419D-8D3A-345BC63202DB}" destId="{EC18AF70-BB96-4BA4-A5E9-13350CDA8249}" srcOrd="0" destOrd="0" presId="urn:microsoft.com/office/officeart/2005/8/layout/chevron2"/>
    <dgm:cxn modelId="{E61DA3F7-90B3-4F30-9FAD-7BD0A81E0DE9}" type="presParOf" srcId="{BFE49B2F-C638-419D-8D3A-345BC63202DB}" destId="{B2128900-566C-455C-8498-CE12980A6473}" srcOrd="1" destOrd="0" presId="urn:microsoft.com/office/officeart/2005/8/layout/chevron2"/>
    <dgm:cxn modelId="{BC351C54-6ED0-4A34-9BED-690A821B0C01}" type="presParOf" srcId="{98E786C3-5989-4E63-9CED-53E972F37937}" destId="{4729D27C-BCE6-43BA-A956-2C8BC0F2B235}" srcOrd="3" destOrd="0" presId="urn:microsoft.com/office/officeart/2005/8/layout/chevron2"/>
    <dgm:cxn modelId="{9045D910-F23B-4FBA-85B7-12692E730534}" type="presParOf" srcId="{98E786C3-5989-4E63-9CED-53E972F37937}" destId="{48BC7946-3F00-4DC4-B6C1-3EDDB1137BDA}" srcOrd="4" destOrd="0" presId="urn:microsoft.com/office/officeart/2005/8/layout/chevron2"/>
    <dgm:cxn modelId="{B93210AE-8663-4BE0-ACE9-D080014478C3}" type="presParOf" srcId="{48BC7946-3F00-4DC4-B6C1-3EDDB1137BDA}" destId="{BE19DA60-9DB6-4DF3-8F9A-6CCA1C00CF6E}" srcOrd="0" destOrd="0" presId="urn:microsoft.com/office/officeart/2005/8/layout/chevron2"/>
    <dgm:cxn modelId="{4C30B137-8260-4427-A540-F20BAB517B94}" type="presParOf" srcId="{48BC7946-3F00-4DC4-B6C1-3EDDB1137BDA}" destId="{96B0A654-5BF1-4D3E-8CF7-EEA7AF037968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A4BD000-0E9C-4685-9256-88E2EE33532D}">
      <dsp:nvSpPr>
        <dsp:cNvPr id="0" name=""/>
        <dsp:cNvSpPr/>
      </dsp:nvSpPr>
      <dsp:spPr>
        <a:xfrm rot="5400000">
          <a:off x="-64842" y="65404"/>
          <a:ext cx="432284" cy="302599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1</a:t>
          </a:r>
        </a:p>
      </dsp:txBody>
      <dsp:txXfrm rot="-5400000">
        <a:off x="1" y="151862"/>
        <a:ext cx="302599" cy="129685"/>
      </dsp:txXfrm>
    </dsp:sp>
    <dsp:sp modelId="{8EB7AC5D-6825-4440-91EB-E861489539D7}">
      <dsp:nvSpPr>
        <dsp:cNvPr id="0" name=""/>
        <dsp:cNvSpPr/>
      </dsp:nvSpPr>
      <dsp:spPr>
        <a:xfrm rot="5400000">
          <a:off x="1850239" y="-1547078"/>
          <a:ext cx="280985" cy="337626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руководители структурных подразделений</a:t>
          </a:r>
        </a:p>
      </dsp:txBody>
      <dsp:txXfrm rot="-5400000">
        <a:off x="302600" y="14278"/>
        <a:ext cx="3362548" cy="253551"/>
      </dsp:txXfrm>
    </dsp:sp>
    <dsp:sp modelId="{EC18AF70-BB96-4BA4-A5E9-13350CDA8249}">
      <dsp:nvSpPr>
        <dsp:cNvPr id="0" name=""/>
        <dsp:cNvSpPr/>
      </dsp:nvSpPr>
      <dsp:spPr>
        <a:xfrm rot="5400000">
          <a:off x="-64842" y="406909"/>
          <a:ext cx="432284" cy="302599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2</a:t>
          </a:r>
        </a:p>
      </dsp:txBody>
      <dsp:txXfrm rot="-5400000">
        <a:off x="1" y="493367"/>
        <a:ext cx="302599" cy="129685"/>
      </dsp:txXfrm>
    </dsp:sp>
    <dsp:sp modelId="{B2128900-566C-455C-8498-CE12980A6473}">
      <dsp:nvSpPr>
        <dsp:cNvPr id="0" name=""/>
        <dsp:cNvSpPr/>
      </dsp:nvSpPr>
      <dsp:spPr>
        <a:xfrm rot="5400000">
          <a:off x="1850239" y="-1205573"/>
          <a:ext cx="280985" cy="337626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специалисты по социальной работе</a:t>
          </a:r>
        </a:p>
      </dsp:txBody>
      <dsp:txXfrm rot="-5400000">
        <a:off x="302600" y="355783"/>
        <a:ext cx="3362548" cy="253551"/>
      </dsp:txXfrm>
    </dsp:sp>
    <dsp:sp modelId="{BE19DA60-9DB6-4DF3-8F9A-6CCA1C00CF6E}">
      <dsp:nvSpPr>
        <dsp:cNvPr id="0" name=""/>
        <dsp:cNvSpPr/>
      </dsp:nvSpPr>
      <dsp:spPr>
        <a:xfrm rot="5400000">
          <a:off x="-64842" y="748414"/>
          <a:ext cx="432284" cy="302599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3</a:t>
          </a:r>
        </a:p>
      </dsp:txBody>
      <dsp:txXfrm rot="-5400000">
        <a:off x="1" y="834872"/>
        <a:ext cx="302599" cy="129685"/>
      </dsp:txXfrm>
    </dsp:sp>
    <dsp:sp modelId="{96B0A654-5BF1-4D3E-8CF7-EEA7AF037968}">
      <dsp:nvSpPr>
        <dsp:cNvPr id="0" name=""/>
        <dsp:cNvSpPr/>
      </dsp:nvSpPr>
      <dsp:spPr>
        <a:xfrm rot="5400000">
          <a:off x="1850239" y="-869792"/>
          <a:ext cx="280985" cy="337626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социальные работники</a:t>
          </a:r>
        </a:p>
      </dsp:txBody>
      <dsp:txXfrm rot="-5400000">
        <a:off x="302600" y="691564"/>
        <a:ext cx="3362548" cy="2535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78D71-B0B7-4F52-9F72-B7F870E82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4501</Words>
  <Characters>25656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RePack by Diakov</cp:lastModifiedBy>
  <cp:revision>5</cp:revision>
  <cp:lastPrinted>2016-11-30T12:09:00Z</cp:lastPrinted>
  <dcterms:created xsi:type="dcterms:W3CDTF">2017-11-23T09:48:00Z</dcterms:created>
  <dcterms:modified xsi:type="dcterms:W3CDTF">2017-12-01T05:07:00Z</dcterms:modified>
</cp:coreProperties>
</file>