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7FA" w:rsidRPr="000D6AAC" w:rsidRDefault="004377FA" w:rsidP="004377FA">
      <w:pPr>
        <w:pStyle w:val="a3"/>
        <w:shd w:val="clear" w:color="auto" w:fill="FFFFFF"/>
        <w:spacing w:before="0" w:beforeAutospacing="0" w:after="0" w:afterAutospacing="0"/>
        <w:ind w:right="-1"/>
        <w:jc w:val="center"/>
        <w:rPr>
          <w:b/>
          <w:color w:val="002060"/>
        </w:rPr>
      </w:pPr>
      <w:r w:rsidRPr="000D6AAC">
        <w:rPr>
          <w:b/>
          <w:color w:val="002060"/>
        </w:rPr>
        <w:t>ГОСУДАРСТВЕННОЕ БЮДЖЕТНОЕ УЧРЕЖДЕНИЕ СОЦИАЛЬНОГО ОБСЛУЖИВАНИЯ ЯРОСЛАВСКОЙ ОБЛАСТИ</w:t>
      </w:r>
    </w:p>
    <w:p w:rsidR="004377FA" w:rsidRPr="000D6AAC" w:rsidRDefault="004377FA" w:rsidP="004377FA">
      <w:pPr>
        <w:pStyle w:val="a3"/>
        <w:shd w:val="clear" w:color="auto" w:fill="FFFFFF"/>
        <w:spacing w:before="0" w:beforeAutospacing="0" w:after="0" w:afterAutospacing="0"/>
        <w:ind w:right="-1"/>
        <w:jc w:val="center"/>
        <w:rPr>
          <w:b/>
          <w:color w:val="000000"/>
        </w:rPr>
      </w:pPr>
      <w:r w:rsidRPr="000D6AAC">
        <w:rPr>
          <w:b/>
          <w:color w:val="002060"/>
        </w:rPr>
        <w:t>НЕКРАСОВСКИЙ ДОМ-ИНТЕРНАТ ДЛЯ ПРЕСТАРЕЛЫХ И ИНВАЛИДОВ</w:t>
      </w:r>
    </w:p>
    <w:p w:rsidR="00E86F3B" w:rsidRPr="000D6AAC" w:rsidRDefault="00E86F3B" w:rsidP="004377FA">
      <w:pPr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</w:p>
    <w:p w:rsidR="004C58DF" w:rsidRPr="006F06A5" w:rsidRDefault="004C58DF" w:rsidP="004C58DF">
      <w:pPr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6F06A5">
        <w:rPr>
          <w:rFonts w:ascii="Times New Roman" w:hAnsi="Times New Roman" w:cs="Times New Roman"/>
          <w:b/>
          <w:color w:val="C00000"/>
          <w:sz w:val="56"/>
          <w:szCs w:val="56"/>
        </w:rPr>
        <w:t>Мастер-класс</w:t>
      </w:r>
    </w:p>
    <w:p w:rsidR="004377FA" w:rsidRPr="006F06A5" w:rsidRDefault="006F06A5" w:rsidP="004377FA">
      <w:pPr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C00000"/>
          <w:sz w:val="56"/>
          <w:szCs w:val="56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617855</wp:posOffset>
            </wp:positionH>
            <wp:positionV relativeFrom="paragraph">
              <wp:posOffset>948690</wp:posOffset>
            </wp:positionV>
            <wp:extent cx="5112385" cy="3825240"/>
            <wp:effectExtent l="19050" t="0" r="0" b="0"/>
            <wp:wrapTight wrapText="bothSides">
              <wp:wrapPolygon edited="0">
                <wp:start x="-80" y="0"/>
                <wp:lineTo x="-80" y="21514"/>
                <wp:lineTo x="21570" y="21514"/>
                <wp:lineTo x="21570" y="0"/>
                <wp:lineTo x="-80" y="0"/>
              </wp:wrapPolygon>
            </wp:wrapTight>
            <wp:docPr id="2" name="Рисунок 1" descr="SAM_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12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77FA" w:rsidRPr="006F06A5">
        <w:rPr>
          <w:rFonts w:ascii="Times New Roman" w:hAnsi="Times New Roman" w:cs="Times New Roman"/>
          <w:b/>
          <w:color w:val="C00000"/>
          <w:sz w:val="56"/>
          <w:szCs w:val="56"/>
        </w:rPr>
        <w:t>Изготовление настенных часов своими руками</w:t>
      </w:r>
    </w:p>
    <w:p w:rsidR="004377FA" w:rsidRPr="004C58DF" w:rsidRDefault="004377FA" w:rsidP="004C58DF">
      <w:pPr>
        <w:jc w:val="center"/>
        <w:rPr>
          <w:rFonts w:ascii="Times New Roman" w:hAnsi="Times New Roman" w:cs="Times New Roman"/>
          <w:b/>
          <w:color w:val="6600CC"/>
          <w:sz w:val="52"/>
          <w:szCs w:val="52"/>
        </w:rPr>
      </w:pPr>
    </w:p>
    <w:p w:rsidR="004C58DF" w:rsidRPr="004C58DF" w:rsidRDefault="004C58DF" w:rsidP="004C58DF">
      <w:pPr>
        <w:jc w:val="center"/>
        <w:rPr>
          <w:rFonts w:ascii="Times New Roman" w:hAnsi="Times New Roman" w:cs="Times New Roman"/>
          <w:b/>
          <w:color w:val="6600CC"/>
          <w:sz w:val="52"/>
          <w:szCs w:val="52"/>
        </w:rPr>
      </w:pPr>
    </w:p>
    <w:p w:rsidR="004C58DF" w:rsidRPr="004C58DF" w:rsidRDefault="004C58DF" w:rsidP="004C58DF">
      <w:pPr>
        <w:jc w:val="center"/>
        <w:rPr>
          <w:rFonts w:ascii="Times New Roman" w:hAnsi="Times New Roman" w:cs="Times New Roman"/>
          <w:b/>
          <w:color w:val="6600CC"/>
          <w:sz w:val="52"/>
          <w:szCs w:val="52"/>
        </w:rPr>
      </w:pPr>
    </w:p>
    <w:p w:rsidR="004C58DF" w:rsidRPr="004C58DF" w:rsidRDefault="004C58DF" w:rsidP="004C58DF">
      <w:pPr>
        <w:jc w:val="center"/>
        <w:rPr>
          <w:rFonts w:ascii="Times New Roman" w:hAnsi="Times New Roman" w:cs="Times New Roman"/>
          <w:b/>
          <w:color w:val="6600CC"/>
          <w:sz w:val="52"/>
          <w:szCs w:val="52"/>
        </w:rPr>
      </w:pPr>
    </w:p>
    <w:p w:rsidR="004C58DF" w:rsidRDefault="004C58DF" w:rsidP="004C58DF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4C58DF" w:rsidRDefault="004C58DF" w:rsidP="004C58DF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4C58DF" w:rsidRPr="004377FA" w:rsidRDefault="004C58DF" w:rsidP="004377FA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C58DF" w:rsidRPr="006F06A5" w:rsidRDefault="006F06A5" w:rsidP="004377FA">
      <w:pPr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6F06A5">
        <w:rPr>
          <w:rFonts w:ascii="Times New Roman" w:hAnsi="Times New Roman" w:cs="Times New Roman"/>
          <w:b/>
          <w:color w:val="C00000"/>
          <w:sz w:val="56"/>
          <w:szCs w:val="56"/>
        </w:rPr>
        <w:t xml:space="preserve">«Делу время, </w:t>
      </w:r>
      <w:r w:rsidR="004C58DF" w:rsidRPr="006F06A5">
        <w:rPr>
          <w:rFonts w:ascii="Times New Roman" w:hAnsi="Times New Roman" w:cs="Times New Roman"/>
          <w:b/>
          <w:color w:val="C00000"/>
          <w:sz w:val="56"/>
          <w:szCs w:val="56"/>
        </w:rPr>
        <w:t>потехе час»</w:t>
      </w:r>
    </w:p>
    <w:p w:rsidR="004377FA" w:rsidRDefault="00E86F3B" w:rsidP="006F06A5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E86F3B">
        <w:rPr>
          <w:color w:val="7030A0"/>
          <w:sz w:val="28"/>
          <w:szCs w:val="28"/>
        </w:rPr>
        <w:t xml:space="preserve">                 </w:t>
      </w:r>
    </w:p>
    <w:p w:rsidR="004377FA" w:rsidRDefault="004377FA" w:rsidP="004C58DF">
      <w:pPr>
        <w:spacing w:after="0" w:line="240" w:lineRule="auto"/>
        <w:jc w:val="center"/>
        <w:rPr>
          <w:color w:val="7030A0"/>
          <w:sz w:val="28"/>
          <w:szCs w:val="28"/>
        </w:rPr>
      </w:pPr>
    </w:p>
    <w:p w:rsidR="00E86F3B" w:rsidRDefault="00E86F3B" w:rsidP="004C58DF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E86F3B">
        <w:rPr>
          <w:color w:val="7030A0"/>
          <w:sz w:val="28"/>
          <w:szCs w:val="28"/>
        </w:rPr>
        <w:t xml:space="preserve"> </w:t>
      </w:r>
      <w:r w:rsidR="004C58DF">
        <w:rPr>
          <w:color w:val="7030A0"/>
          <w:sz w:val="28"/>
          <w:szCs w:val="28"/>
        </w:rPr>
        <w:t xml:space="preserve">                               </w:t>
      </w:r>
    </w:p>
    <w:p w:rsidR="00B41593" w:rsidRPr="004377FA" w:rsidRDefault="00E86F3B" w:rsidP="00E86F3B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377FA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                    </w:t>
      </w:r>
      <w:r w:rsidR="004C58DF" w:rsidRPr="004377FA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</w:t>
      </w:r>
      <w:r w:rsidR="0009301A" w:rsidRPr="004377FA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</w:t>
      </w:r>
      <w:r w:rsidRPr="004377FA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</w:t>
      </w:r>
      <w:r w:rsidR="0009301A" w:rsidRPr="004377FA">
        <w:rPr>
          <w:rFonts w:ascii="Times New Roman" w:hAnsi="Times New Roman" w:cs="Times New Roman"/>
          <w:b/>
          <w:color w:val="002060"/>
          <w:sz w:val="32"/>
          <w:szCs w:val="32"/>
        </w:rPr>
        <w:t>Подготовила</w:t>
      </w:r>
      <w:r w:rsidR="00B41593" w:rsidRPr="004377FA">
        <w:rPr>
          <w:rFonts w:ascii="Times New Roman" w:hAnsi="Times New Roman" w:cs="Times New Roman"/>
          <w:b/>
          <w:color w:val="002060"/>
          <w:sz w:val="32"/>
          <w:szCs w:val="32"/>
        </w:rPr>
        <w:t>:</w:t>
      </w:r>
    </w:p>
    <w:p w:rsidR="00B41593" w:rsidRPr="004377FA" w:rsidRDefault="00B41593" w:rsidP="00B9101A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377FA">
        <w:rPr>
          <w:rFonts w:ascii="Times New Roman" w:hAnsi="Times New Roman" w:cs="Times New Roman"/>
          <w:b/>
          <w:color w:val="002060"/>
          <w:sz w:val="32"/>
          <w:szCs w:val="32"/>
        </w:rPr>
        <w:t>инструктор по трудовой терапии</w:t>
      </w:r>
    </w:p>
    <w:p w:rsidR="00B41593" w:rsidRPr="004377FA" w:rsidRDefault="00B41593" w:rsidP="00B9101A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  <w:sz w:val="32"/>
          <w:szCs w:val="32"/>
        </w:rPr>
      </w:pPr>
      <w:proofErr w:type="spellStart"/>
      <w:r w:rsidRPr="004377FA">
        <w:rPr>
          <w:rFonts w:ascii="Times New Roman" w:hAnsi="Times New Roman" w:cs="Times New Roman"/>
          <w:b/>
          <w:color w:val="002060"/>
          <w:sz w:val="32"/>
          <w:szCs w:val="32"/>
        </w:rPr>
        <w:t>Чернобровкина</w:t>
      </w:r>
      <w:proofErr w:type="spellEnd"/>
      <w:r w:rsidRPr="004377FA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Елена  </w:t>
      </w:r>
      <w:proofErr w:type="spellStart"/>
      <w:r w:rsidRPr="004377FA">
        <w:rPr>
          <w:rFonts w:ascii="Times New Roman" w:hAnsi="Times New Roman" w:cs="Times New Roman"/>
          <w:b/>
          <w:color w:val="002060"/>
          <w:sz w:val="32"/>
          <w:szCs w:val="32"/>
        </w:rPr>
        <w:t>Вилесовна</w:t>
      </w:r>
      <w:proofErr w:type="spellEnd"/>
      <w:r w:rsidRPr="004377FA">
        <w:rPr>
          <w:rFonts w:ascii="Times New Roman" w:hAnsi="Times New Roman" w:cs="Times New Roman"/>
          <w:b/>
          <w:color w:val="002060"/>
          <w:sz w:val="32"/>
          <w:szCs w:val="32"/>
        </w:rPr>
        <w:t>.</w:t>
      </w:r>
    </w:p>
    <w:p w:rsidR="00B41593" w:rsidRPr="004377FA" w:rsidRDefault="00B41593" w:rsidP="00B9101A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B41593" w:rsidRPr="00D818D0" w:rsidRDefault="00B41593" w:rsidP="00D818D0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377FA">
        <w:rPr>
          <w:rFonts w:ascii="Times New Roman" w:hAnsi="Times New Roman" w:cs="Times New Roman"/>
          <w:b/>
          <w:color w:val="002060"/>
          <w:sz w:val="32"/>
          <w:szCs w:val="32"/>
        </w:rPr>
        <w:t>п. Некрасовское</w:t>
      </w:r>
    </w:p>
    <w:p w:rsidR="00747F0C" w:rsidRPr="00D818D0" w:rsidRDefault="005D530E" w:rsidP="00D818D0">
      <w:pPr>
        <w:jc w:val="center"/>
        <w:rPr>
          <w:rFonts w:ascii="Monotype Corsiva" w:hAnsi="Monotype Corsiva" w:cs="Times New Roman"/>
          <w:b/>
          <w:color w:val="002060"/>
          <w:sz w:val="36"/>
          <w:szCs w:val="36"/>
        </w:rPr>
      </w:pPr>
      <w:r>
        <w:rPr>
          <w:rFonts w:ascii="Monotype Corsiva" w:hAnsi="Monotype Corsiva" w:cs="Times New Roman"/>
          <w:b/>
          <w:i/>
          <w:color w:val="002060"/>
          <w:sz w:val="36"/>
          <w:szCs w:val="36"/>
        </w:rPr>
        <w:lastRenderedPageBreak/>
        <w:t xml:space="preserve">  </w:t>
      </w:r>
      <w:r w:rsidR="004377FA" w:rsidRPr="005D530E">
        <w:rPr>
          <w:rFonts w:ascii="Monotype Corsiva" w:hAnsi="Monotype Corsiva" w:cs="Times New Roman"/>
          <w:b/>
          <w:i/>
          <w:color w:val="002060"/>
          <w:sz w:val="36"/>
          <w:szCs w:val="36"/>
        </w:rPr>
        <w:t xml:space="preserve">Мы привыкли к часам - </w:t>
      </w:r>
      <w:r>
        <w:rPr>
          <w:rFonts w:ascii="Monotype Corsiva" w:hAnsi="Monotype Corsiva" w:cs="Times New Roman"/>
          <w:b/>
          <w:i/>
          <w:color w:val="002060"/>
          <w:sz w:val="36"/>
          <w:szCs w:val="36"/>
        </w:rPr>
        <w:t>наручным, настенным, настольным</w:t>
      </w:r>
      <w:r w:rsidR="004377FA" w:rsidRPr="005D530E">
        <w:rPr>
          <w:rFonts w:ascii="Monotype Corsiva" w:hAnsi="Monotype Corsiva" w:cs="Times New Roman"/>
          <w:b/>
          <w:i/>
          <w:color w:val="002060"/>
          <w:sz w:val="36"/>
          <w:szCs w:val="36"/>
        </w:rPr>
        <w:t>.</w:t>
      </w:r>
      <w:r>
        <w:rPr>
          <w:rFonts w:ascii="Monotype Corsiva" w:hAnsi="Monotype Corsiva" w:cs="Times New Roman"/>
          <w:b/>
          <w:i/>
          <w:color w:val="002060"/>
          <w:sz w:val="36"/>
          <w:szCs w:val="36"/>
        </w:rPr>
        <w:t xml:space="preserve"> </w:t>
      </w:r>
      <w:r w:rsidR="00D818D0">
        <w:rPr>
          <w:rFonts w:ascii="Monotype Corsiva" w:hAnsi="Monotype Corsiva" w:cs="Times New Roman"/>
          <w:b/>
          <w:i/>
          <w:color w:val="002060"/>
          <w:sz w:val="36"/>
          <w:szCs w:val="36"/>
        </w:rPr>
        <w:t xml:space="preserve">Это </w:t>
      </w:r>
      <w:r w:rsidR="004377FA" w:rsidRPr="005D530E">
        <w:rPr>
          <w:rFonts w:ascii="Monotype Corsiva" w:hAnsi="Monotype Corsiva" w:cs="Times New Roman"/>
          <w:b/>
          <w:i/>
          <w:color w:val="002060"/>
          <w:sz w:val="36"/>
          <w:szCs w:val="36"/>
        </w:rPr>
        <w:t>не только прибор, умеющий измерить то, чего невозможно потрогать, но и  яркий предмет интерьера, который может быть сделан вашими руками!</w:t>
      </w:r>
      <w:r>
        <w:rPr>
          <w:rFonts w:ascii="Monotype Corsiva" w:hAnsi="Monotype Corsiva" w:cs="Times New Roman"/>
          <w:b/>
          <w:i/>
          <w:color w:val="002060"/>
          <w:sz w:val="36"/>
          <w:szCs w:val="36"/>
        </w:rPr>
        <w:t xml:space="preserve"> Приложите </w:t>
      </w:r>
      <w:r w:rsidRPr="005D530E">
        <w:rPr>
          <w:rFonts w:ascii="Monotype Corsiva" w:hAnsi="Monotype Corsiva" w:cs="Times New Roman"/>
          <w:b/>
          <w:i/>
          <w:color w:val="002060"/>
          <w:sz w:val="36"/>
          <w:szCs w:val="36"/>
        </w:rPr>
        <w:t xml:space="preserve">немного усилий и </w:t>
      </w:r>
      <w:r w:rsidRPr="005D530E">
        <w:rPr>
          <w:rFonts w:ascii="Monotype Corsiva" w:hAnsi="Monotype Corsiva" w:cs="Times New Roman"/>
          <w:b/>
          <w:color w:val="002060"/>
          <w:sz w:val="36"/>
          <w:szCs w:val="36"/>
        </w:rPr>
        <w:t>потраченное на работу время будет работать на вас!</w:t>
      </w:r>
    </w:p>
    <w:p w:rsidR="005D530E" w:rsidRPr="005D530E" w:rsidRDefault="005D530E" w:rsidP="005D530E">
      <w:pPr>
        <w:rPr>
          <w:rFonts w:ascii="Monotype Corsiva" w:hAnsi="Monotype Corsiva" w:cs="Times New Roman"/>
          <w:b/>
          <w:i/>
          <w:color w:val="002060"/>
          <w:sz w:val="36"/>
          <w:szCs w:val="36"/>
        </w:rPr>
      </w:pPr>
    </w:p>
    <w:p w:rsidR="00D818D0" w:rsidRDefault="00747F0C" w:rsidP="00D818D0">
      <w:pPr>
        <w:spacing w:after="360" w:line="360" w:lineRule="atLeast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5D530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       </w:t>
      </w:r>
      <w:r w:rsidRPr="005D530E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Материалы и оборудование</w:t>
      </w:r>
      <w:r w:rsidR="00CE4D2B" w:rsidRPr="005D530E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:</w:t>
      </w:r>
      <w:r w:rsidR="006B79B4" w:rsidRPr="005D530E">
        <w:rPr>
          <w:rFonts w:ascii="Times New Roman" w:eastAsia="Times New Roman" w:hAnsi="Times New Roman" w:cs="Times New Roman"/>
          <w:b/>
          <w:snapToGrid w:val="0"/>
          <w:color w:val="00206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D818D0" w:rsidRPr="00D818D0" w:rsidRDefault="004377FA" w:rsidP="00D818D0">
      <w:pPr>
        <w:pStyle w:val="a6"/>
        <w:numPr>
          <w:ilvl w:val="0"/>
          <w:numId w:val="5"/>
        </w:numPr>
        <w:spacing w:after="360" w:line="360" w:lineRule="atLeast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D818D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Диск СД, грампластинка или </w:t>
      </w:r>
      <w:proofErr w:type="spellStart"/>
      <w:proofErr w:type="gramStart"/>
      <w:r w:rsidRPr="00D818D0">
        <w:rPr>
          <w:rFonts w:ascii="Times New Roman" w:eastAsia="Times New Roman" w:hAnsi="Times New Roman" w:cs="Times New Roman"/>
          <w:color w:val="444444"/>
          <w:sz w:val="28"/>
          <w:szCs w:val="28"/>
        </w:rPr>
        <w:t>или</w:t>
      </w:r>
      <w:proofErr w:type="spellEnd"/>
      <w:proofErr w:type="gramEnd"/>
      <w:r w:rsidRPr="00D818D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фанера, вырезанная в форме круга.</w:t>
      </w:r>
    </w:p>
    <w:p w:rsidR="00D818D0" w:rsidRPr="00D818D0" w:rsidRDefault="004377FA" w:rsidP="00D818D0">
      <w:pPr>
        <w:pStyle w:val="a6"/>
        <w:numPr>
          <w:ilvl w:val="0"/>
          <w:numId w:val="5"/>
        </w:numPr>
        <w:spacing w:after="360" w:line="360" w:lineRule="atLeast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D818D0">
        <w:rPr>
          <w:rFonts w:ascii="Times New Roman" w:eastAsia="Times New Roman" w:hAnsi="Times New Roman" w:cs="Times New Roman"/>
          <w:color w:val="444444"/>
          <w:sz w:val="28"/>
          <w:szCs w:val="28"/>
        </w:rPr>
        <w:t>Часовой механизм со стрелками.</w:t>
      </w:r>
    </w:p>
    <w:p w:rsidR="00D818D0" w:rsidRPr="00D818D0" w:rsidRDefault="004377FA" w:rsidP="00D818D0">
      <w:pPr>
        <w:pStyle w:val="a6"/>
        <w:numPr>
          <w:ilvl w:val="0"/>
          <w:numId w:val="5"/>
        </w:numPr>
        <w:spacing w:after="360" w:line="360" w:lineRule="atLeast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D818D0">
        <w:rPr>
          <w:rFonts w:ascii="Times New Roman" w:eastAsia="Times New Roman" w:hAnsi="Times New Roman" w:cs="Times New Roman"/>
          <w:color w:val="444444"/>
          <w:sz w:val="28"/>
          <w:szCs w:val="28"/>
        </w:rPr>
        <w:t>Цифры</w:t>
      </w:r>
      <w:r w:rsidR="005D530E" w:rsidRPr="00D818D0">
        <w:rPr>
          <w:rFonts w:ascii="Times New Roman" w:eastAsia="Times New Roman" w:hAnsi="Times New Roman" w:cs="Times New Roman"/>
          <w:color w:val="444444"/>
          <w:sz w:val="28"/>
          <w:szCs w:val="28"/>
        </w:rPr>
        <w:t>, или трафареты с цифрами.</w:t>
      </w:r>
    </w:p>
    <w:p w:rsidR="00D818D0" w:rsidRPr="00D818D0" w:rsidRDefault="00127E07" w:rsidP="00D818D0">
      <w:pPr>
        <w:pStyle w:val="a6"/>
        <w:numPr>
          <w:ilvl w:val="0"/>
          <w:numId w:val="5"/>
        </w:numPr>
        <w:spacing w:after="360" w:line="360" w:lineRule="atLeast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D818D0">
        <w:rPr>
          <w:rFonts w:ascii="Times New Roman" w:eastAsia="Times New Roman" w:hAnsi="Times New Roman" w:cs="Times New Roman"/>
          <w:color w:val="444444"/>
          <w:sz w:val="28"/>
          <w:szCs w:val="28"/>
        </w:rPr>
        <w:t>Для декора можно использовать</w:t>
      </w:r>
      <w:r w:rsidR="00CE4D2B" w:rsidRPr="00D818D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лю</w:t>
      </w:r>
      <w:r w:rsidR="006D0753" w:rsidRPr="00D818D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бой </w:t>
      </w:r>
      <w:r w:rsidR="005D530E" w:rsidRPr="00D818D0">
        <w:rPr>
          <w:rFonts w:ascii="Times New Roman" w:eastAsia="Times New Roman" w:hAnsi="Times New Roman" w:cs="Times New Roman"/>
          <w:color w:val="444444"/>
          <w:sz w:val="28"/>
          <w:szCs w:val="28"/>
        </w:rPr>
        <w:t>материал: столовые приборы,</w:t>
      </w:r>
      <w:r w:rsidR="006D0753" w:rsidRPr="00D818D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стразы на клеевой основе</w:t>
      </w:r>
      <w:r w:rsidR="005D530E" w:rsidRPr="00D818D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="005D530E" w:rsidRPr="00D818D0">
        <w:rPr>
          <w:rFonts w:ascii="Times New Roman" w:eastAsia="Times New Roman" w:hAnsi="Times New Roman" w:cs="Times New Roman"/>
          <w:color w:val="444444"/>
          <w:sz w:val="28"/>
          <w:szCs w:val="28"/>
        </w:rPr>
        <w:t>полубусины</w:t>
      </w:r>
      <w:proofErr w:type="spellEnd"/>
      <w:r w:rsidR="005D530E" w:rsidRPr="00D818D0">
        <w:rPr>
          <w:rFonts w:ascii="Times New Roman" w:eastAsia="Times New Roman" w:hAnsi="Times New Roman" w:cs="Times New Roman"/>
          <w:color w:val="444444"/>
          <w:sz w:val="28"/>
          <w:szCs w:val="28"/>
        </w:rPr>
        <w:t>, костяшки домино.</w:t>
      </w:r>
    </w:p>
    <w:p w:rsidR="00D818D0" w:rsidRPr="00D818D0" w:rsidRDefault="00CE4D2B" w:rsidP="00D818D0">
      <w:pPr>
        <w:pStyle w:val="a6"/>
        <w:numPr>
          <w:ilvl w:val="0"/>
          <w:numId w:val="5"/>
        </w:numPr>
        <w:spacing w:after="360" w:line="360" w:lineRule="atLeast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D818D0">
        <w:rPr>
          <w:rFonts w:ascii="Times New Roman" w:eastAsia="Times New Roman" w:hAnsi="Times New Roman" w:cs="Times New Roman"/>
          <w:color w:val="444444"/>
          <w:sz w:val="28"/>
          <w:szCs w:val="28"/>
        </w:rPr>
        <w:t>Клеевой пистолет, ножницы</w:t>
      </w:r>
      <w:r w:rsidR="00127E07" w:rsidRPr="00D818D0">
        <w:rPr>
          <w:rFonts w:ascii="Times New Roman" w:eastAsia="Times New Roman" w:hAnsi="Times New Roman" w:cs="Times New Roman"/>
          <w:color w:val="444444"/>
          <w:sz w:val="28"/>
          <w:szCs w:val="28"/>
        </w:rPr>
        <w:t>, двусторонний скотч, клей «Титан»</w:t>
      </w:r>
      <w:r w:rsidRPr="00D818D0">
        <w:rPr>
          <w:rFonts w:ascii="Times New Roman" w:eastAsia="Times New Roman" w:hAnsi="Times New Roman" w:cs="Times New Roman"/>
          <w:color w:val="444444"/>
          <w:sz w:val="28"/>
          <w:szCs w:val="28"/>
        </w:rPr>
        <w:t>.</w:t>
      </w:r>
    </w:p>
    <w:p w:rsidR="006F06A5" w:rsidRPr="006F06A5" w:rsidRDefault="005D530E" w:rsidP="006F06A5">
      <w:pPr>
        <w:pStyle w:val="a6"/>
        <w:numPr>
          <w:ilvl w:val="0"/>
          <w:numId w:val="5"/>
        </w:numPr>
        <w:spacing w:after="360" w:line="360" w:lineRule="atLeast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D818D0">
        <w:rPr>
          <w:rFonts w:ascii="Times New Roman" w:eastAsia="Times New Roman" w:hAnsi="Times New Roman" w:cs="Times New Roman"/>
          <w:color w:val="444444"/>
          <w:sz w:val="28"/>
          <w:szCs w:val="28"/>
        </w:rPr>
        <w:t>Акриловая краска.</w:t>
      </w:r>
      <w:r w:rsidR="00F500F0" w:rsidRPr="006F06A5">
        <w:rPr>
          <w:rFonts w:ascii="Times New Roman" w:eastAsia="Times New Roman" w:hAnsi="Times New Roman" w:cs="Times New Roman"/>
          <w:color w:val="4B4B4B"/>
          <w:sz w:val="28"/>
          <w:szCs w:val="28"/>
        </w:rPr>
        <w:br/>
      </w:r>
      <w:r w:rsidR="00747F0C" w:rsidRPr="006F06A5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           </w:t>
      </w:r>
    </w:p>
    <w:p w:rsidR="006F06A5" w:rsidRPr="006F06A5" w:rsidRDefault="00747F0C" w:rsidP="006F06A5">
      <w:pPr>
        <w:pStyle w:val="a6"/>
        <w:spacing w:after="360" w:line="360" w:lineRule="atLeast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6F06A5">
        <w:rPr>
          <w:rFonts w:ascii="Times New Roman" w:hAnsi="Times New Roman" w:cs="Times New Roman"/>
          <w:b/>
          <w:color w:val="002060"/>
          <w:sz w:val="28"/>
          <w:szCs w:val="28"/>
        </w:rPr>
        <w:t>Ход работы</w:t>
      </w:r>
      <w:r w:rsidR="006F06A5" w:rsidRPr="006F06A5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</w:p>
    <w:p w:rsidR="006F06A5" w:rsidRPr="006F06A5" w:rsidRDefault="005D530E" w:rsidP="006F06A5">
      <w:pPr>
        <w:pStyle w:val="a6"/>
        <w:numPr>
          <w:ilvl w:val="0"/>
          <w:numId w:val="9"/>
        </w:numPr>
        <w:spacing w:after="360" w:line="360" w:lineRule="atLeast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6F06A5">
        <w:rPr>
          <w:rFonts w:ascii="Times New Roman" w:hAnsi="Times New Roman" w:cs="Times New Roman"/>
          <w:sz w:val="28"/>
          <w:szCs w:val="28"/>
        </w:rPr>
        <w:t>Для изготовления часов можно воспользоваться корпусом от старых часов и просто задекорировать их или пойти своим путем. Для часов можно использовать что - угодно: пластинки,</w:t>
      </w:r>
      <w:r w:rsidRPr="006F06A5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6F06A5">
        <w:rPr>
          <w:rFonts w:ascii="Times New Roman" w:hAnsi="Times New Roman" w:cs="Times New Roman"/>
          <w:sz w:val="28"/>
          <w:szCs w:val="28"/>
        </w:rPr>
        <w:t>-диски, тарелки, сковороды и т. д.</w:t>
      </w:r>
    </w:p>
    <w:p w:rsidR="006F06A5" w:rsidRPr="006F06A5" w:rsidRDefault="005D530E" w:rsidP="006F06A5">
      <w:pPr>
        <w:pStyle w:val="a6"/>
        <w:numPr>
          <w:ilvl w:val="0"/>
          <w:numId w:val="9"/>
        </w:numPr>
        <w:spacing w:after="360" w:line="360" w:lineRule="atLeast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6F06A5">
        <w:rPr>
          <w:rFonts w:ascii="Times New Roman" w:hAnsi="Times New Roman" w:cs="Times New Roman"/>
          <w:sz w:val="28"/>
          <w:szCs w:val="28"/>
        </w:rPr>
        <w:t>После того, как мы определились с формой часов, находим центр нашего циферблата и просверливаем отверстие для механизма.</w:t>
      </w:r>
    </w:p>
    <w:p w:rsidR="006F06A5" w:rsidRPr="006F06A5" w:rsidRDefault="005D530E" w:rsidP="006F06A5">
      <w:pPr>
        <w:pStyle w:val="a6"/>
        <w:numPr>
          <w:ilvl w:val="0"/>
          <w:numId w:val="9"/>
        </w:numPr>
        <w:spacing w:after="360" w:line="360" w:lineRule="atLeast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6F06A5">
        <w:rPr>
          <w:rFonts w:ascii="Times New Roman" w:hAnsi="Times New Roman" w:cs="Times New Roman"/>
          <w:sz w:val="28"/>
          <w:szCs w:val="28"/>
        </w:rPr>
        <w:t>Обработайте поверхность наждачной бумагой - чтобы лучше ложилась краска.</w:t>
      </w:r>
    </w:p>
    <w:p w:rsidR="006F06A5" w:rsidRPr="006F06A5" w:rsidRDefault="005D530E" w:rsidP="006F06A5">
      <w:pPr>
        <w:pStyle w:val="a6"/>
        <w:numPr>
          <w:ilvl w:val="0"/>
          <w:numId w:val="9"/>
        </w:numPr>
        <w:spacing w:after="360" w:line="360" w:lineRule="atLeast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6F06A5">
        <w:rPr>
          <w:rFonts w:ascii="Times New Roman" w:hAnsi="Times New Roman" w:cs="Times New Roman"/>
          <w:sz w:val="28"/>
          <w:szCs w:val="28"/>
        </w:rPr>
        <w:t>Покройте поверхность акриловой краской.</w:t>
      </w:r>
    </w:p>
    <w:p w:rsidR="006F06A5" w:rsidRPr="006F06A5" w:rsidRDefault="005D530E" w:rsidP="006F06A5">
      <w:pPr>
        <w:pStyle w:val="a6"/>
        <w:numPr>
          <w:ilvl w:val="0"/>
          <w:numId w:val="9"/>
        </w:numPr>
        <w:spacing w:after="360" w:line="360" w:lineRule="atLeast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6F06A5">
        <w:rPr>
          <w:rFonts w:ascii="Times New Roman" w:hAnsi="Times New Roman" w:cs="Times New Roman"/>
          <w:sz w:val="28"/>
          <w:szCs w:val="28"/>
        </w:rPr>
        <w:t>При помощи транспортира разметьте циферблат или воспользуйтесь готовой заготовкой.</w:t>
      </w:r>
    </w:p>
    <w:p w:rsidR="006F06A5" w:rsidRPr="006F06A5" w:rsidRDefault="005D530E" w:rsidP="006F06A5">
      <w:pPr>
        <w:pStyle w:val="a6"/>
        <w:numPr>
          <w:ilvl w:val="0"/>
          <w:numId w:val="9"/>
        </w:numPr>
        <w:spacing w:after="360" w:line="360" w:lineRule="atLeast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6F06A5">
        <w:rPr>
          <w:rFonts w:ascii="Times New Roman" w:hAnsi="Times New Roman" w:cs="Times New Roman"/>
          <w:sz w:val="28"/>
          <w:szCs w:val="28"/>
        </w:rPr>
        <w:t>Вставьте часовой механизм в высверленное для него отверстие, расположив в нужном порядке стрелки. Стрелки можно оттенить акриловой краской.</w:t>
      </w:r>
    </w:p>
    <w:p w:rsidR="005D530E" w:rsidRPr="006F06A5" w:rsidRDefault="005D530E" w:rsidP="006F06A5">
      <w:pPr>
        <w:pStyle w:val="a6"/>
        <w:numPr>
          <w:ilvl w:val="0"/>
          <w:numId w:val="9"/>
        </w:numPr>
        <w:spacing w:after="360" w:line="360" w:lineRule="atLeast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6F06A5">
        <w:rPr>
          <w:rFonts w:ascii="Times New Roman" w:hAnsi="Times New Roman" w:cs="Times New Roman"/>
          <w:sz w:val="28"/>
          <w:szCs w:val="28"/>
        </w:rPr>
        <w:t>Готовые часы можно оформить любыми декоративными элементами.</w:t>
      </w:r>
    </w:p>
    <w:p w:rsidR="00D818D0" w:rsidRPr="00D818D0" w:rsidRDefault="006F06A5" w:rsidP="00D818D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-179070</wp:posOffset>
            </wp:positionV>
            <wp:extent cx="6391275" cy="4787900"/>
            <wp:effectExtent l="19050" t="0" r="9525" b="0"/>
            <wp:wrapTight wrapText="bothSides">
              <wp:wrapPolygon edited="0">
                <wp:start x="-64" y="0"/>
                <wp:lineTo x="-64" y="21485"/>
                <wp:lineTo x="21632" y="21485"/>
                <wp:lineTo x="21632" y="0"/>
                <wp:lineTo x="-64" y="0"/>
              </wp:wrapPolygon>
            </wp:wrapTight>
            <wp:docPr id="7" name="Рисунок 6" descr="SAM_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58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8D0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-536575</wp:posOffset>
            </wp:positionH>
            <wp:positionV relativeFrom="paragraph">
              <wp:posOffset>4646295</wp:posOffset>
            </wp:positionV>
            <wp:extent cx="6391910" cy="4785360"/>
            <wp:effectExtent l="19050" t="0" r="8890" b="0"/>
            <wp:wrapTight wrapText="bothSides">
              <wp:wrapPolygon edited="0">
                <wp:start x="-64" y="0"/>
                <wp:lineTo x="-64" y="21497"/>
                <wp:lineTo x="21630" y="21497"/>
                <wp:lineTo x="21630" y="0"/>
                <wp:lineTo x="-64" y="0"/>
              </wp:wrapPolygon>
            </wp:wrapTight>
            <wp:docPr id="5" name="Рисунок 4" descr="SAM_1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58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478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818D0" w:rsidRPr="00D818D0" w:rsidSect="00B41593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D369F"/>
    <w:multiLevelType w:val="hybridMultilevel"/>
    <w:tmpl w:val="33FA4788"/>
    <w:lvl w:ilvl="0" w:tplc="0A6AF19E">
      <w:start w:val="1"/>
      <w:numFmt w:val="decimal"/>
      <w:lvlText w:val="%1."/>
      <w:lvlJc w:val="left"/>
      <w:pPr>
        <w:ind w:left="720" w:hanging="360"/>
      </w:pPr>
      <w:rPr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554E81"/>
    <w:multiLevelType w:val="hybridMultilevel"/>
    <w:tmpl w:val="CBD2B146"/>
    <w:lvl w:ilvl="0" w:tplc="0419000F">
      <w:start w:val="1"/>
      <w:numFmt w:val="decimal"/>
      <w:lvlText w:val="%1."/>
      <w:lvlJc w:val="left"/>
      <w:pPr>
        <w:ind w:left="767" w:hanging="360"/>
      </w:pPr>
    </w:lvl>
    <w:lvl w:ilvl="1" w:tplc="04190019" w:tentative="1">
      <w:start w:val="1"/>
      <w:numFmt w:val="lowerLetter"/>
      <w:lvlText w:val="%2."/>
      <w:lvlJc w:val="left"/>
      <w:pPr>
        <w:ind w:left="1487" w:hanging="360"/>
      </w:pPr>
    </w:lvl>
    <w:lvl w:ilvl="2" w:tplc="0419001B" w:tentative="1">
      <w:start w:val="1"/>
      <w:numFmt w:val="lowerRoman"/>
      <w:lvlText w:val="%3."/>
      <w:lvlJc w:val="right"/>
      <w:pPr>
        <w:ind w:left="2207" w:hanging="180"/>
      </w:pPr>
    </w:lvl>
    <w:lvl w:ilvl="3" w:tplc="0419000F" w:tentative="1">
      <w:start w:val="1"/>
      <w:numFmt w:val="decimal"/>
      <w:lvlText w:val="%4."/>
      <w:lvlJc w:val="left"/>
      <w:pPr>
        <w:ind w:left="2927" w:hanging="360"/>
      </w:pPr>
    </w:lvl>
    <w:lvl w:ilvl="4" w:tplc="04190019" w:tentative="1">
      <w:start w:val="1"/>
      <w:numFmt w:val="lowerLetter"/>
      <w:lvlText w:val="%5."/>
      <w:lvlJc w:val="left"/>
      <w:pPr>
        <w:ind w:left="3647" w:hanging="360"/>
      </w:pPr>
    </w:lvl>
    <w:lvl w:ilvl="5" w:tplc="0419001B" w:tentative="1">
      <w:start w:val="1"/>
      <w:numFmt w:val="lowerRoman"/>
      <w:lvlText w:val="%6."/>
      <w:lvlJc w:val="right"/>
      <w:pPr>
        <w:ind w:left="4367" w:hanging="180"/>
      </w:pPr>
    </w:lvl>
    <w:lvl w:ilvl="6" w:tplc="0419000F" w:tentative="1">
      <w:start w:val="1"/>
      <w:numFmt w:val="decimal"/>
      <w:lvlText w:val="%7."/>
      <w:lvlJc w:val="left"/>
      <w:pPr>
        <w:ind w:left="5087" w:hanging="360"/>
      </w:pPr>
    </w:lvl>
    <w:lvl w:ilvl="7" w:tplc="04190019" w:tentative="1">
      <w:start w:val="1"/>
      <w:numFmt w:val="lowerLetter"/>
      <w:lvlText w:val="%8."/>
      <w:lvlJc w:val="left"/>
      <w:pPr>
        <w:ind w:left="5807" w:hanging="360"/>
      </w:pPr>
    </w:lvl>
    <w:lvl w:ilvl="8" w:tplc="0419001B" w:tentative="1">
      <w:start w:val="1"/>
      <w:numFmt w:val="lowerRoman"/>
      <w:lvlText w:val="%9."/>
      <w:lvlJc w:val="right"/>
      <w:pPr>
        <w:ind w:left="6527" w:hanging="180"/>
      </w:pPr>
    </w:lvl>
  </w:abstractNum>
  <w:abstractNum w:abstractNumId="2">
    <w:nsid w:val="36C31505"/>
    <w:multiLevelType w:val="multilevel"/>
    <w:tmpl w:val="13588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9580B40"/>
    <w:multiLevelType w:val="hybridMultilevel"/>
    <w:tmpl w:val="B226EC88"/>
    <w:lvl w:ilvl="0" w:tplc="0419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4">
    <w:nsid w:val="59915050"/>
    <w:multiLevelType w:val="multilevel"/>
    <w:tmpl w:val="989AC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FFB7BC7"/>
    <w:multiLevelType w:val="multilevel"/>
    <w:tmpl w:val="B6E03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120521E"/>
    <w:multiLevelType w:val="hybridMultilevel"/>
    <w:tmpl w:val="33FA4788"/>
    <w:lvl w:ilvl="0" w:tplc="0A6AF19E">
      <w:start w:val="1"/>
      <w:numFmt w:val="decimal"/>
      <w:lvlText w:val="%1."/>
      <w:lvlJc w:val="left"/>
      <w:pPr>
        <w:ind w:left="720" w:hanging="360"/>
      </w:pPr>
      <w:rPr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1F2FEB"/>
    <w:multiLevelType w:val="hybridMultilevel"/>
    <w:tmpl w:val="F6A834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8406CC"/>
    <w:multiLevelType w:val="multilevel"/>
    <w:tmpl w:val="0478F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4"/>
  </w:num>
  <w:num w:numId="5">
    <w:abstractNumId w:val="0"/>
  </w:num>
  <w:num w:numId="6">
    <w:abstractNumId w:val="1"/>
  </w:num>
  <w:num w:numId="7">
    <w:abstractNumId w:val="3"/>
  </w:num>
  <w:num w:numId="8">
    <w:abstractNumId w:val="7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>
    <w:useFELayout/>
  </w:compat>
  <w:rsids>
    <w:rsidRoot w:val="00F500F0"/>
    <w:rsid w:val="000227B1"/>
    <w:rsid w:val="00042E05"/>
    <w:rsid w:val="0009301A"/>
    <w:rsid w:val="000D6AAC"/>
    <w:rsid w:val="00127E07"/>
    <w:rsid w:val="00215A70"/>
    <w:rsid w:val="003626E5"/>
    <w:rsid w:val="003E7C6B"/>
    <w:rsid w:val="004377FA"/>
    <w:rsid w:val="00440BE5"/>
    <w:rsid w:val="004C58DF"/>
    <w:rsid w:val="0050207A"/>
    <w:rsid w:val="005D530E"/>
    <w:rsid w:val="0061700D"/>
    <w:rsid w:val="006B79B4"/>
    <w:rsid w:val="006D0753"/>
    <w:rsid w:val="006F06A5"/>
    <w:rsid w:val="00747F0C"/>
    <w:rsid w:val="007B1FF4"/>
    <w:rsid w:val="00877CD4"/>
    <w:rsid w:val="009A6A8A"/>
    <w:rsid w:val="009D294C"/>
    <w:rsid w:val="00AE287E"/>
    <w:rsid w:val="00B03F5A"/>
    <w:rsid w:val="00B41593"/>
    <w:rsid w:val="00B55B1B"/>
    <w:rsid w:val="00B9101A"/>
    <w:rsid w:val="00C17D6D"/>
    <w:rsid w:val="00C94E0F"/>
    <w:rsid w:val="00CE4D2B"/>
    <w:rsid w:val="00D71B01"/>
    <w:rsid w:val="00D818D0"/>
    <w:rsid w:val="00E86F3B"/>
    <w:rsid w:val="00F500F0"/>
    <w:rsid w:val="00F65C29"/>
    <w:rsid w:val="00FA02CD"/>
    <w:rsid w:val="00FF78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F5A"/>
  </w:style>
  <w:style w:type="paragraph" w:styleId="1">
    <w:name w:val="heading 1"/>
    <w:basedOn w:val="a"/>
    <w:next w:val="a"/>
    <w:link w:val="10"/>
    <w:qFormat/>
    <w:rsid w:val="004377F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00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E4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D2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377FA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6">
    <w:name w:val="List Paragraph"/>
    <w:basedOn w:val="a"/>
    <w:uiPriority w:val="34"/>
    <w:qFormat/>
    <w:rsid w:val="00D818D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8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45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7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16</cp:revision>
  <cp:lastPrinted>2018-09-19T08:27:00Z</cp:lastPrinted>
  <dcterms:created xsi:type="dcterms:W3CDTF">2018-04-24T09:31:00Z</dcterms:created>
  <dcterms:modified xsi:type="dcterms:W3CDTF">2019-01-24T10:08:00Z</dcterms:modified>
</cp:coreProperties>
</file>