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82" w:rsidRDefault="000614FC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 А.</w:t>
      </w:r>
      <w:proofErr w:type="gramStart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трудовой терапии</w:t>
      </w:r>
    </w:p>
    <w:p w:rsid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ЯНАО «Центр социального обслуживания граждан</w:t>
      </w:r>
    </w:p>
    <w:p w:rsidR="00194682" w:rsidRP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возраста и инвалидов</w:t>
      </w:r>
    </w:p>
    <w:p w:rsidR="00194682" w:rsidRDefault="00986515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«Добрый свет» </w:t>
      </w:r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 </w:t>
      </w:r>
      <w:proofErr w:type="spellStart"/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Надымский</w:t>
      </w:r>
      <w:proofErr w:type="spellEnd"/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D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86515" w:rsidRPr="00194682" w:rsidRDefault="00194682" w:rsidP="0098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Надым</w:t>
      </w:r>
    </w:p>
    <w:p w:rsidR="000614FC" w:rsidRPr="00986515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Брошь «Георгиевская лента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D7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бисера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986515" w:rsidP="00214BE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62B6" w:rsidRP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благотворное влияние на</w:t>
      </w:r>
      <w:r w:rsidR="002A62B6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нервную систему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4FC" w:rsidRPr="00194682" w:rsidRDefault="00986515" w:rsidP="00214BE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внимание, творческое воображение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2A62B6" w:rsidP="00214BE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мелкую моторику рук, прививать интерес к созданию изделий из бисера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BE1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515" w:rsidRPr="00194682" w:rsidRDefault="000D7968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 оранжевый №10 (15гр), бисер черный №10 (15гр),</w:t>
      </w:r>
      <w:r w:rsidR="00852088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иголки</w:t>
      </w:r>
      <w:r w:rsidR="00852088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бисера</w:t>
      </w:r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булавка</w:t>
      </w:r>
      <w:r w:rsidR="00CA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декоративная</w:t>
      </w:r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мононить</w:t>
      </w:r>
      <w:proofErr w:type="spellEnd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="00852088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515" w:rsidRPr="00194682" w:rsidRDefault="00852088" w:rsidP="000614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материалом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093F" w:rsidRPr="00194682" w:rsidRDefault="00F3093F" w:rsidP="000614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истории</w:t>
      </w:r>
      <w:r w:rsidR="00CA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194682" w:rsidRDefault="00852088" w:rsidP="000614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схемой плетения.</w:t>
      </w:r>
    </w:p>
    <w:p w:rsidR="00397645" w:rsidRPr="00194682" w:rsidRDefault="00397645" w:rsidP="000614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Default="00F3093F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истории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D7968" w:rsidRPr="000D7968" w:rsidRDefault="00C554A1" w:rsidP="000D7968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0D7968" w:rsidRPr="000D7968">
        <w:rPr>
          <w:color w:val="333333"/>
          <w:sz w:val="28"/>
          <w:szCs w:val="28"/>
        </w:rPr>
        <w:t>История бисера ух</w:t>
      </w:r>
      <w:r w:rsidR="000D7968">
        <w:rPr>
          <w:color w:val="333333"/>
          <w:sz w:val="28"/>
          <w:szCs w:val="28"/>
        </w:rPr>
        <w:t>одит корнями в далекое прошлое.</w:t>
      </w:r>
      <w:r w:rsidR="000D7968" w:rsidRPr="000D7968">
        <w:rPr>
          <w:color w:val="333333"/>
          <w:sz w:val="28"/>
          <w:szCs w:val="28"/>
        </w:rPr>
        <w:t xml:space="preserve"> Великолепный по своим декоративным качествам материал привлекал внимание </w:t>
      </w:r>
      <w:r w:rsidR="000D7968">
        <w:rPr>
          <w:color w:val="333333"/>
          <w:sz w:val="28"/>
          <w:szCs w:val="28"/>
        </w:rPr>
        <w:t>мастеров с незапамятных времен.</w:t>
      </w:r>
      <w:r w:rsidR="000D7968" w:rsidRPr="000D7968">
        <w:rPr>
          <w:color w:val="333333"/>
          <w:sz w:val="28"/>
          <w:szCs w:val="28"/>
        </w:rPr>
        <w:t xml:space="preserve"> Искусство создания украшений появилось практически в то же время, как появились люди. Даже тогда, когда ещё не было бисера как такового, человек надевал себе на шею нити бус из красивых камеш</w:t>
      </w:r>
      <w:r w:rsidR="000D7968">
        <w:rPr>
          <w:color w:val="333333"/>
          <w:sz w:val="28"/>
          <w:szCs w:val="28"/>
        </w:rPr>
        <w:t>ков или клыков убитых животных.</w:t>
      </w:r>
      <w:r w:rsidR="000D7968" w:rsidRPr="000D7968">
        <w:rPr>
          <w:color w:val="333333"/>
          <w:sz w:val="28"/>
          <w:szCs w:val="28"/>
        </w:rPr>
        <w:t xml:space="preserve"> Бусины были актуальны еще во времена первых цивилизаций и использовались нашими предками в качестве украшений, а также для того чтобы уберечь себя от злых духов. В древних раскопках многих народов, населявших нашу планету, были обнаружены обработанные к</w:t>
      </w:r>
      <w:r w:rsidR="000D7968">
        <w:rPr>
          <w:color w:val="333333"/>
          <w:sz w:val="28"/>
          <w:szCs w:val="28"/>
        </w:rPr>
        <w:t>амни с просверленными дырочками.</w:t>
      </w:r>
    </w:p>
    <w:p w:rsidR="00516308" w:rsidRPr="000D7968" w:rsidRDefault="00C554A1" w:rsidP="000D7968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0D7968" w:rsidRPr="000D7968">
        <w:rPr>
          <w:color w:val="333333"/>
          <w:sz w:val="28"/>
          <w:szCs w:val="28"/>
        </w:rPr>
        <w:t>В качестве украшений использовались такие природные материалы, как семена, стручки, орехи, ракушки, ко</w:t>
      </w:r>
      <w:r w:rsidR="000D7968">
        <w:rPr>
          <w:color w:val="333333"/>
          <w:sz w:val="28"/>
          <w:szCs w:val="28"/>
        </w:rPr>
        <w:t>гти и кости различных животных.</w:t>
      </w:r>
      <w:r w:rsidR="000D7968" w:rsidRPr="000D79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</w:t>
      </w:r>
      <w:r w:rsidR="000D7968" w:rsidRPr="000D7968">
        <w:rPr>
          <w:color w:val="333333"/>
          <w:sz w:val="28"/>
          <w:szCs w:val="28"/>
        </w:rPr>
        <w:t>Считалось, что ношение костей животных либо защищало носящего от нападения этого животного, либо придавало человеку дух животного, де</w:t>
      </w:r>
      <w:r w:rsidR="000D7968">
        <w:rPr>
          <w:color w:val="333333"/>
          <w:sz w:val="28"/>
          <w:szCs w:val="28"/>
        </w:rPr>
        <w:t>лая его мужественным и сильным.</w:t>
      </w:r>
      <w:r w:rsidR="000D7968" w:rsidRPr="000D7968">
        <w:rPr>
          <w:color w:val="333333"/>
          <w:sz w:val="28"/>
          <w:szCs w:val="28"/>
        </w:rPr>
        <w:t xml:space="preserve"> Некоторые наши предки делали бусины из г</w:t>
      </w:r>
      <w:r w:rsidR="000D7968">
        <w:rPr>
          <w:color w:val="333333"/>
          <w:sz w:val="28"/>
          <w:szCs w:val="28"/>
        </w:rPr>
        <w:t>лины, окрашивали их и обжигали.</w:t>
      </w:r>
      <w:r w:rsidR="000D7968" w:rsidRPr="000D7968">
        <w:rPr>
          <w:color w:val="333333"/>
          <w:sz w:val="28"/>
          <w:szCs w:val="28"/>
        </w:rPr>
        <w:t xml:space="preserve"> С развитием ремёсел начинают попадаться металлические бусины. Бисер употреблялся при создании </w:t>
      </w:r>
      <w:r w:rsidR="000D7968" w:rsidRPr="000D7968">
        <w:rPr>
          <w:color w:val="333333"/>
          <w:sz w:val="28"/>
          <w:szCs w:val="28"/>
        </w:rPr>
        <w:lastRenderedPageBreak/>
        <w:t>украшений, талисманов, служил разменной монетой и был символом богатства и власти.</w:t>
      </w:r>
    </w:p>
    <w:p w:rsidR="00397645" w:rsidRPr="00194682" w:rsidRDefault="00D865C7" w:rsidP="000614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 w:rsidR="00986515" w:rsidRPr="00194682">
        <w:rPr>
          <w:color w:val="000000"/>
          <w:sz w:val="28"/>
          <w:szCs w:val="28"/>
        </w:rPr>
        <w:t xml:space="preserve">А теперь давайте </w:t>
      </w:r>
      <w:r w:rsidR="00A27A17" w:rsidRPr="00194682">
        <w:rPr>
          <w:color w:val="000000"/>
          <w:sz w:val="28"/>
          <w:szCs w:val="28"/>
        </w:rPr>
        <w:t>с вами посмотрим коллекцию брошей которые можно легко смастерить</w:t>
      </w:r>
      <w:proofErr w:type="gramStart"/>
      <w:r w:rsidR="00986515" w:rsidRPr="00194682">
        <w:rPr>
          <w:color w:val="000000"/>
          <w:sz w:val="28"/>
          <w:szCs w:val="28"/>
        </w:rPr>
        <w:t>.(</w:t>
      </w:r>
      <w:proofErr w:type="gramEnd"/>
      <w:r w:rsidR="00986515" w:rsidRPr="00194682">
        <w:rPr>
          <w:b/>
          <w:color w:val="000000"/>
          <w:sz w:val="28"/>
          <w:szCs w:val="28"/>
        </w:rPr>
        <w:t>Пока</w:t>
      </w:r>
      <w:r w:rsidR="00A27A17" w:rsidRPr="00194682">
        <w:rPr>
          <w:b/>
          <w:color w:val="000000"/>
          <w:sz w:val="28"/>
          <w:szCs w:val="28"/>
        </w:rPr>
        <w:t>з брошей</w:t>
      </w:r>
      <w:r w:rsidR="00986515" w:rsidRPr="00194682">
        <w:rPr>
          <w:b/>
          <w:color w:val="000000"/>
          <w:sz w:val="28"/>
          <w:szCs w:val="28"/>
        </w:rPr>
        <w:t>, обсуждение</w:t>
      </w:r>
      <w:r w:rsidR="00986515" w:rsidRPr="00194682">
        <w:rPr>
          <w:color w:val="000000"/>
          <w:sz w:val="28"/>
          <w:szCs w:val="28"/>
        </w:rPr>
        <w:t>)</w:t>
      </w:r>
      <w:r w:rsidR="00397645" w:rsidRPr="00194682">
        <w:rPr>
          <w:color w:val="000000"/>
          <w:sz w:val="28"/>
          <w:szCs w:val="28"/>
        </w:rPr>
        <w:t>.</w:t>
      </w:r>
      <w:r w:rsidR="00397645" w:rsidRPr="0019468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97645" w:rsidRPr="00194682" w:rsidRDefault="00D865C7" w:rsidP="000614FC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397645" w:rsidRPr="00194682">
        <w:rPr>
          <w:color w:val="000000"/>
          <w:sz w:val="28"/>
          <w:szCs w:val="28"/>
          <w:shd w:val="clear" w:color="auto" w:fill="FFFFFF"/>
        </w:rPr>
        <w:t xml:space="preserve">Выполнять работу </w:t>
      </w:r>
      <w:r w:rsidR="000D7968">
        <w:rPr>
          <w:color w:val="000000"/>
          <w:sz w:val="28"/>
          <w:szCs w:val="28"/>
          <w:shd w:val="clear" w:color="auto" w:fill="FFFFFF"/>
        </w:rPr>
        <w:t>мы будем в технике</w:t>
      </w:r>
      <w:r w:rsidR="00397645" w:rsidRPr="00194682">
        <w:rPr>
          <w:color w:val="000000"/>
          <w:sz w:val="28"/>
          <w:szCs w:val="28"/>
          <w:shd w:val="clear" w:color="auto" w:fill="FFFFFF"/>
        </w:rPr>
        <w:t xml:space="preserve"> плетения</w:t>
      </w:r>
      <w:r w:rsidR="000D796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968">
        <w:rPr>
          <w:color w:val="000000"/>
          <w:sz w:val="28"/>
          <w:szCs w:val="28"/>
          <w:shd w:val="clear" w:color="auto" w:fill="FFFFFF"/>
        </w:rPr>
        <w:t>ндебеле</w:t>
      </w:r>
      <w:proofErr w:type="spellEnd"/>
      <w:r w:rsidR="000D7968">
        <w:rPr>
          <w:color w:val="000000"/>
          <w:sz w:val="28"/>
          <w:szCs w:val="28"/>
          <w:shd w:val="clear" w:color="auto" w:fill="FFFFFF"/>
        </w:rPr>
        <w:t>.</w:t>
      </w:r>
      <w:r w:rsidR="000D7968" w:rsidRPr="000D796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0D7968" w:rsidRPr="000D7968">
        <w:rPr>
          <w:bCs/>
          <w:color w:val="333333"/>
          <w:sz w:val="28"/>
          <w:szCs w:val="28"/>
          <w:shd w:val="clear" w:color="auto" w:fill="FFFFFF"/>
        </w:rPr>
        <w:t>Плетение</w:t>
      </w:r>
      <w:r w:rsidR="000D7968" w:rsidRPr="000D7968">
        <w:rPr>
          <w:color w:val="333333"/>
          <w:sz w:val="28"/>
          <w:szCs w:val="28"/>
          <w:shd w:val="clear" w:color="auto" w:fill="FFFFFF"/>
        </w:rPr>
        <w:t> елочкой, или техника </w:t>
      </w:r>
      <w:proofErr w:type="spellStart"/>
      <w:r w:rsidR="000D7968" w:rsidRPr="000D7968">
        <w:rPr>
          <w:bCs/>
          <w:color w:val="333333"/>
          <w:sz w:val="28"/>
          <w:szCs w:val="28"/>
          <w:shd w:val="clear" w:color="auto" w:fill="FFFFFF"/>
        </w:rPr>
        <w:t>ндебеле</w:t>
      </w:r>
      <w:proofErr w:type="spellEnd"/>
      <w:r w:rsidR="000D7968" w:rsidRPr="000D7968">
        <w:rPr>
          <w:color w:val="333333"/>
          <w:sz w:val="28"/>
          <w:szCs w:val="28"/>
          <w:shd w:val="clear" w:color="auto" w:fill="FFFFFF"/>
        </w:rPr>
        <w:t>. Изначально </w:t>
      </w:r>
      <w:r w:rsidR="000D7968" w:rsidRPr="000D7968">
        <w:rPr>
          <w:bCs/>
          <w:color w:val="333333"/>
          <w:sz w:val="28"/>
          <w:szCs w:val="28"/>
          <w:shd w:val="clear" w:color="auto" w:fill="FFFFFF"/>
        </w:rPr>
        <w:t>эта</w:t>
      </w:r>
      <w:r w:rsidR="000D7968" w:rsidRPr="000D7968">
        <w:rPr>
          <w:color w:val="333333"/>
          <w:sz w:val="28"/>
          <w:szCs w:val="28"/>
          <w:shd w:val="clear" w:color="auto" w:fill="FFFFFF"/>
        </w:rPr>
        <w:t> техника была традиционной техникой африканского племени </w:t>
      </w:r>
      <w:proofErr w:type="spellStart"/>
      <w:r w:rsidR="000D7968" w:rsidRPr="000D7968">
        <w:rPr>
          <w:bCs/>
          <w:color w:val="333333"/>
          <w:sz w:val="28"/>
          <w:szCs w:val="28"/>
          <w:shd w:val="clear" w:color="auto" w:fill="FFFFFF"/>
        </w:rPr>
        <w:t>ndebele</w:t>
      </w:r>
      <w:proofErr w:type="spellEnd"/>
      <w:r w:rsidR="000D7968" w:rsidRPr="000D7968">
        <w:rPr>
          <w:color w:val="333333"/>
          <w:sz w:val="28"/>
          <w:szCs w:val="28"/>
          <w:shd w:val="clear" w:color="auto" w:fill="FFFFFF"/>
        </w:rPr>
        <w:t> (южноафриканское племя, одно из самых маленьких в своем регионе).</w:t>
      </w:r>
    </w:p>
    <w:p w:rsidR="00397645" w:rsidRPr="00194682" w:rsidRDefault="00397645" w:rsidP="0098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39764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4.Практическая работа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397645" w:rsidP="000614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4.1.Демонстрация (показ готового изделия)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194682" w:rsidRDefault="0039764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4.2.Поэт</w:t>
      </w:r>
      <w:r w:rsidR="00C5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апное плетение «Георгиевской ленты»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17" w:rsidRPr="00194682" w:rsidRDefault="000614FC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будет работа по и</w:t>
      </w:r>
      <w:r w:rsidR="00C5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зготовлению броши «Георгиевской ленты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27A17" w:rsidRPr="00194682" w:rsidRDefault="000614FC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нам по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надобит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бисер оранжевого и 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цветов,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брошная</w:t>
      </w:r>
      <w:proofErr w:type="spellEnd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булавка,</w:t>
      </w:r>
      <w:r w:rsidR="00D8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мононить</w:t>
      </w:r>
      <w:proofErr w:type="spellEnd"/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иголка, ножницы.</w:t>
      </w:r>
    </w:p>
    <w:p w:rsidR="00986515" w:rsidRPr="00194682" w:rsidRDefault="006B131F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Отрезаем 1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мононити</w:t>
      </w:r>
      <w:proofErr w:type="spellEnd"/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работы.</w:t>
      </w:r>
    </w:p>
    <w:p w:rsidR="00986515" w:rsidRPr="00194682" w:rsidRDefault="00397645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6B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набираем 12 бисеринок начиная с </w:t>
      </w:r>
      <w:r w:rsidR="002A62B6" w:rsidRPr="006B131F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1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оранжевой</w:t>
      </w:r>
      <w:proofErr w:type="gramEnd"/>
      <w:r w:rsidR="006B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чередуя с  черными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A62B6" w:rsidRPr="006B131F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1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A62B6" w:rsidRPr="006B131F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11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A62B6" w:rsidRPr="006B131F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11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A62B6" w:rsidRPr="006B131F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1</w:t>
      </w:r>
      <w:r w:rsidR="002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31F" w:rsidRDefault="006B131F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 набрали наши бисеринки, пропускаем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бисеринку по направлению к себе. Получается весь рядок «прошит» ниткой.</w:t>
      </w:r>
    </w:p>
    <w:p w:rsidR="006B131F" w:rsidRPr="006B131F" w:rsidRDefault="006B131F" w:rsidP="006B13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набираем на нить одну оранжевую и одну черную бисеринки и пропускаем в первую черную бисеринку получившегося рядка.</w:t>
      </w:r>
    </w:p>
    <w:p w:rsidR="006B131F" w:rsidRDefault="006B131F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через вторую черную бисеринку.</w:t>
      </w:r>
    </w:p>
    <w:p w:rsidR="00986515" w:rsidRDefault="006B131F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точно так же, как и предыдущий ряд, набираем одну черную и одну оранжевую бисеринки и проходим ниткой в первую оранжевую.</w:t>
      </w:r>
    </w:p>
    <w:p w:rsidR="006B131F" w:rsidRDefault="006B131F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пл</w:t>
      </w:r>
      <w:r w:rsidR="0062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 по схеме в технике </w:t>
      </w:r>
      <w:proofErr w:type="spellStart"/>
      <w:r w:rsidR="0062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ндебеле</w:t>
      </w:r>
      <w:proofErr w:type="spellEnd"/>
      <w:r w:rsidR="0062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ровное полотно 12см.</w:t>
      </w:r>
    </w:p>
    <w:p w:rsidR="006B131F" w:rsidRDefault="006B131F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ленты делаются аналогично, только добавляется по три бисеринки.</w:t>
      </w:r>
    </w:p>
    <w:p w:rsidR="0062505A" w:rsidRPr="00194682" w:rsidRDefault="0062505A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крепим булавку.</w:t>
      </w:r>
    </w:p>
    <w:p w:rsidR="00986515" w:rsidRPr="00194682" w:rsidRDefault="0098651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повторим ТБ с инструме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="006B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(ножницами, иглами</w:t>
      </w:r>
      <w:proofErr w:type="gramStart"/>
      <w:r w:rsidR="006B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приготовим рабочее место.</w:t>
      </w:r>
    </w:p>
    <w:p w:rsidR="00986515" w:rsidRPr="00194682" w:rsidRDefault="00214BE1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5.Само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стоятельная работа получателей социальных услуг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руководством 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инструктора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214BE1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Подведение итого</w:t>
      </w:r>
      <w:r w:rsidR="000614FC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Демонстрация готовых брошек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98651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проанализируем нашу с вами работу.</w:t>
      </w:r>
    </w:p>
    <w:p w:rsidR="00986515" w:rsidRPr="00194682" w:rsidRDefault="00986515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</w:t>
      </w:r>
      <w:r w:rsidR="000D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 и нового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узнали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86515" w:rsidRPr="00194682" w:rsidRDefault="00986515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затруднялись, что самое легкое в работе над данным изделием?</w:t>
      </w:r>
    </w:p>
    <w:p w:rsidR="00986515" w:rsidRPr="00194682" w:rsidRDefault="0014547D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ли вы вдохновение от сегодняшнего занятия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4547D" w:rsidRPr="00194682" w:rsidRDefault="0014547D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уходите?</w:t>
      </w:r>
    </w:p>
    <w:p w:rsidR="000614FC" w:rsidRPr="00194682" w:rsidRDefault="000614FC" w:rsidP="000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Прибираем рабочие места.</w:t>
      </w:r>
    </w:p>
    <w:p w:rsidR="000614FC" w:rsidRPr="00194682" w:rsidRDefault="000614FC" w:rsidP="000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Занятие закончено.</w:t>
      </w:r>
    </w:p>
    <w:sectPr w:rsidR="000614FC" w:rsidRPr="00194682" w:rsidSect="0042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CF8"/>
    <w:multiLevelType w:val="hybridMultilevel"/>
    <w:tmpl w:val="90A0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7344"/>
    <w:multiLevelType w:val="hybridMultilevel"/>
    <w:tmpl w:val="B74A38CE"/>
    <w:lvl w:ilvl="0" w:tplc="0E1A7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3060A"/>
    <w:multiLevelType w:val="hybridMultilevel"/>
    <w:tmpl w:val="B33C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37D6"/>
    <w:multiLevelType w:val="hybridMultilevel"/>
    <w:tmpl w:val="90D23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E7265"/>
    <w:multiLevelType w:val="hybridMultilevel"/>
    <w:tmpl w:val="B626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642C"/>
    <w:multiLevelType w:val="hybridMultilevel"/>
    <w:tmpl w:val="4C76E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F28DD"/>
    <w:multiLevelType w:val="hybridMultilevel"/>
    <w:tmpl w:val="DA70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731"/>
    <w:rsid w:val="000614FC"/>
    <w:rsid w:val="000D7968"/>
    <w:rsid w:val="0014547D"/>
    <w:rsid w:val="00194682"/>
    <w:rsid w:val="0021206C"/>
    <w:rsid w:val="00214BE1"/>
    <w:rsid w:val="002A62B6"/>
    <w:rsid w:val="00397645"/>
    <w:rsid w:val="0042007F"/>
    <w:rsid w:val="00485109"/>
    <w:rsid w:val="00516308"/>
    <w:rsid w:val="00584F64"/>
    <w:rsid w:val="005E1595"/>
    <w:rsid w:val="0062505A"/>
    <w:rsid w:val="006B131F"/>
    <w:rsid w:val="00722CD3"/>
    <w:rsid w:val="00757731"/>
    <w:rsid w:val="00764465"/>
    <w:rsid w:val="00852088"/>
    <w:rsid w:val="00986515"/>
    <w:rsid w:val="00A27A17"/>
    <w:rsid w:val="00A7737C"/>
    <w:rsid w:val="00C554A1"/>
    <w:rsid w:val="00CA039D"/>
    <w:rsid w:val="00D17D31"/>
    <w:rsid w:val="00D83F6E"/>
    <w:rsid w:val="00D865C7"/>
    <w:rsid w:val="00F3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308"/>
    <w:rPr>
      <w:i/>
      <w:iCs/>
    </w:rPr>
  </w:style>
  <w:style w:type="paragraph" w:styleId="a5">
    <w:name w:val="List Paragraph"/>
    <w:basedOn w:val="a"/>
    <w:uiPriority w:val="34"/>
    <w:qFormat/>
    <w:rsid w:val="00F30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47627-B27B-4D98-AE15-E7FC9F31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2020-06-26T04:18:00Z</dcterms:created>
  <dcterms:modified xsi:type="dcterms:W3CDTF">2020-08-26T06:05:00Z</dcterms:modified>
</cp:coreProperties>
</file>