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76" w:rsidRPr="00354391" w:rsidRDefault="00CE1DBE" w:rsidP="002C6B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Юлия Николаевна</w:t>
      </w:r>
      <w:r w:rsidR="002C6B76"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6B76" w:rsidRPr="00354391" w:rsidRDefault="00CE1DBE" w:rsidP="002C6B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</w:t>
      </w:r>
      <w:r w:rsidR="002C6B76"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«Социально-реабилитационный центр для несовершеннолетних «Теплый дом» Беловского городского округа, Кемеровская область</w:t>
      </w:r>
    </w:p>
    <w:p w:rsidR="002C6B76" w:rsidRPr="00354391" w:rsidRDefault="002C6B76" w:rsidP="002C6B7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E8223F" w:rsidRPr="00354391" w:rsidRDefault="00E8223F" w:rsidP="00E8223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543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Коррекционно-развивающее занятие «Жизнь по собственному выбору»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23F" w:rsidRPr="00354391" w:rsidRDefault="00E8223F" w:rsidP="00E8223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3543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формирование самосознания подростка, личностный рост, </w:t>
      </w:r>
    </w:p>
    <w:p w:rsidR="00E8223F" w:rsidRPr="00354391" w:rsidRDefault="00E8223F" w:rsidP="00E8223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8223F" w:rsidRPr="00354391" w:rsidRDefault="00E8223F" w:rsidP="00E8223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несовершеннолетним обратиться к своим чувствам, проанализировать свое отношение к ценностям жизни;</w:t>
      </w:r>
    </w:p>
    <w:p w:rsidR="00E8223F" w:rsidRPr="00354391" w:rsidRDefault="00E8223F" w:rsidP="00E8223F">
      <w:pPr>
        <w:shd w:val="clear" w:color="auto" w:fill="FFFFFF"/>
        <w:spacing w:after="12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4391">
        <w:rPr>
          <w:rFonts w:ascii="Times New Roman" w:eastAsia="Calibri" w:hAnsi="Times New Roman" w:cs="Times New Roman"/>
          <w:sz w:val="28"/>
          <w:szCs w:val="28"/>
        </w:rPr>
        <w:t xml:space="preserve"> повышение самооценки, возможность получения позитивной обратной связи от сверстников.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Материалы</w:t>
      </w:r>
      <w:r w:rsidRPr="003543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 гуашь, цветные карандаши или фломастеры, 2 листа формата А4 на каждого участника, мяч.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543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Здравствуйте, ребята! Я надеюсь, что наша встреча пройдет интересно и с пользой для каждого из вас. Сегодня мы постараемся послушать друг друга и сделаем нечто, что позволит почувствовать себя более уверенными и защищенными.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43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Разминка «Доброе животное»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 мы с вами организовали группу. Для того чтобы почувствовать себя одним целым, я предлагаю выполнить упражнение «Доброе животное». Встаньте в круг плечом к плечу и возьмите друг друга за руки. Вы — одно большое доброе животное. Животное дышит. Шаг назад – вдох. Шаг вперед — выдох. У животного бьется сердце. Два шага назад — притопывая, два шага вперед. Спасибо.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3F" w:rsidRPr="00354391" w:rsidRDefault="00E8223F" w:rsidP="00E8223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2. Игра «Цепочка ценностей»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раздаются списки ценностей: счастливая семья, любимая работа, друзья, вера, любовь, богатство, свобода, машина, знания.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Дети выбирают пять самых важных ценностей, записыва</w:t>
      </w: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их по приоритету и распределяют между собой.</w:t>
      </w:r>
    </w:p>
    <w:p w:rsidR="00E8223F" w:rsidRPr="00354391" w:rsidRDefault="00E8223F" w:rsidP="00E8223F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54391">
        <w:rPr>
          <w:rFonts w:ascii="Times New Roman" w:eastAsia="Calibri" w:hAnsi="Times New Roman" w:cs="Times New Roman"/>
          <w:sz w:val="28"/>
          <w:szCs w:val="28"/>
        </w:rPr>
        <w:t xml:space="preserve">- Как вы думаете, в чем заключается смысл жизни человека? </w:t>
      </w:r>
    </w:p>
    <w:p w:rsidR="00E8223F" w:rsidRPr="00354391" w:rsidRDefault="00E8223F" w:rsidP="00E8223F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54391">
        <w:rPr>
          <w:rFonts w:ascii="Times New Roman" w:eastAsia="Calibri" w:hAnsi="Times New Roman" w:cs="Times New Roman"/>
          <w:sz w:val="28"/>
          <w:szCs w:val="28"/>
        </w:rPr>
        <w:t>- В каком возрасте человек должен стремиться понять смысл своей жизни?</w:t>
      </w:r>
    </w:p>
    <w:p w:rsidR="00E8223F" w:rsidRPr="00354391" w:rsidRDefault="00E8223F" w:rsidP="00E8223F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E8223F" w:rsidRPr="00354391" w:rsidRDefault="00E8223F" w:rsidP="00E8223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Упражнение</w:t>
      </w: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3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«Ценить настоящее»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Каждому из нас природа подарила бесценный дар - жизнь. Мы редко над этим задумываемся. День за днем, за часом час. А радость и ощущение </w:t>
      </w: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полноты жизни мы обычно связываем с внешними проявлениями и обстоятельствами. Например, что-то нам подарили или чего-то нас лишили.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Заложило нос при насморке - почувствовали, как здорово вдохнуть воздух всей грудью. Заболела нога - оценили чудесную возможность двигаться. Часто оказываясь в какой-то ситуации, давая волю своим эмоциям, нам кажется, что жить не хочется.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Сейчас я попрошу Вас посредине листочка нарисовать круг и написать в нем фразу «Я хочу жить». (Ведущий пишет на доске).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слова, которые могут ассоциироваться с этой фразой. (</w:t>
      </w:r>
      <w:proofErr w:type="gramStart"/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 называют</w:t>
      </w:r>
      <w:proofErr w:type="gramEnd"/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  радость, веселье, встреча с друзьями, интересные игры, праздники и т.д.)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теперь попробуйте представить разные причины когда, человеку интересно жить. Случаи, когда у Вас, может быть, было на душе хорошо, весело. Запишите ситуации и обведите их, придайте им форму,</w:t>
      </w: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например облака.                                           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хочет прочитать свои ситуации? (ведущий может записывать их на доске, идет обсуждение)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43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Коллаж «Мой герб»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</w:t>
      </w: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XV века крестоносцы в Европе стали использовать специальные эмблемы для обозначения своего положения в обществе. Люди знатного происхождения гордились своими гербами. Гербы не только обозначали индивидуальность того или иного человека, качества его характера, его успехи и привилегии его семьи, но и говорили о его происхождении. Для распознавания воина щиты покрывали яркими красками (эмалями), украшали деталями. Основой герба служит щит. И не зря: щит - это защита, помощник в трудную минуту. Сегодня каждый из вас сделает для себя герб.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этого вы получите листы с основой герба. Он разделен на пять частей. В первой вам надо изобразить то, что вы умеете делать лучше всего.</w:t>
      </w:r>
    </w:p>
    <w:p w:rsidR="00E8223F" w:rsidRPr="00354391" w:rsidRDefault="00E8223F" w:rsidP="00E822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- место, где вы чувствуете себя хорошо: уютно и безопасно.</w:t>
      </w:r>
    </w:p>
    <w:p w:rsidR="00E8223F" w:rsidRPr="00354391" w:rsidRDefault="00E8223F" w:rsidP="00E822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третьей - самое большое свое достижение.</w:t>
      </w:r>
    </w:p>
    <w:p w:rsidR="00E8223F" w:rsidRPr="00354391" w:rsidRDefault="00E8223F" w:rsidP="00E822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четвертой - трех человек, которым вы можете доверять.</w:t>
      </w:r>
    </w:p>
    <w:p w:rsidR="00E8223F" w:rsidRPr="00354391" w:rsidRDefault="00E8223F" w:rsidP="00E822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вы можете изобразить с помощью слов, картин, символов, рисунков.</w:t>
      </w:r>
    </w:p>
    <w:p w:rsidR="00E8223F" w:rsidRPr="00354391" w:rsidRDefault="00E8223F" w:rsidP="00E822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пятой напишите три слова, которые хотели бы услышать о себе.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Время на работу - 15 минут.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дается время на создание собственного герба. По желанию участники рассказывают о том, что у них получилось. Обсуждение.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из нас надо помнить, что, герб который вы изготовили, поможет вам: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вам скучно, вспомнить те дела, которыми можно заняться;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одиноко, подумать о тех людях, к которым вы можете прийти и поделиться своими мыслями;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стать более уверенными, вспомнив свои достижения, и задуматься о том, чего еще вы можете достигнуть;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мысленно представив то место, в котором вам уютно и хорошо, отдохнуть и успокоиться;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же бывает горько, обидно, страшно, тревожно, для поддержания духа вспомнить и произнести вслух три слова, которые вам хотелось бы слышать о себе.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Упражнение «А что дальше?»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Сейчас я предлагаю вам потренироваться и произнести слова о себе вслух, уверенно и громко.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звучат эти слова из уст других? Я предлагаю проговорить эти слова каждому из нас, чтобы услышать их со стороны. Каждый может сказать слова тому, кому он хочет. Эти слова должен услышать каждый. Спасибо.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 кругу проговаривают свои мысли.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чувствовали, когда сами произносили эти слова?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Была ли разница между тем, когда вы говорили и когда вам говорили?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что нужно делать, чтобы соответствовать этим словам?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если мы хотим услышать эти слова о себе, нам, прежде всего надо понять себя и начать работать над собой. А начать можно с самого простого. Например, позаботиться о своем здоровье.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Сейчас я предлагаю вам встать и освоить еще один прием приобретения уверенности — массаж. Встаньте друг за другом по кругу. Мягко положите руки на голову впередистоящему и слегка помассируйте макушку головы, затем плечи. Можно слегка постучать ребрами ладони. Теперь слегка пощипайте спину, погладьте. Слегка постучите кулаками, еще раз погладьте.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 ваше хорошее настроение. Возможность поделиться своими мыслями и чувствами помогает лучше понять себя. Давайте попробуем взяться за руки и молча поговорить друг с другом.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Закройте глаза. Теперь возьмитесь за руки. Постарайтесь сосредоточиться на звуках вокруг вас, пусть каждый сосредоточится на том, что слышит, постарайтесь узнать звуки, которые до вас доносятся.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 открывая глаз, сконцентрируйте внимание на ладонях соседей справа и слева, ладонях, которых вы касаетесь. Постарайтесь понять и запомнить свои ощущения и чувства.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Теперь по-прежнему с закрытыми глазами разнимите руки и сосредоточьтесь на своем дыхании: почувствуйте, как воздух входит через нос и рот, как движется грудная клетка и живот при каждом вдохе и выдохе.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 теперь представьте, что в каждом центре вашего существа есть маленькая частица, очень спокойная и счастливая. Не затронутая страхами и заботами о будущем, она пребывает там, в полной гармонии, в мире и счастье. До нее нельзя добраться, прикоснуться. Если вы пожелаете, ее можно представить в виде какого-нибудь образа - язычка пламени, драгоценного камня или озера с гладкой спокойной поверхностью. Наполненная радостью, спокойствием, она, эта драгоценная частица, находится в полной безопасности. Она там, глубоко в нас. Представьте </w:t>
      </w: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теперь, что то, что находится глубоко, в самом центре, в самом ядре вас, — это вы сами.</w:t>
      </w:r>
    </w:p>
    <w:p w:rsidR="00E8223F" w:rsidRPr="00354391" w:rsidRDefault="00E8223F" w:rsidP="00E8223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Снова возьмитесь за руки. Постарайтесь вложить свои ощущения в ладони стоящих слева и справа от вас и одновременно ощутить те чувства, которые они посылают вам…</w:t>
      </w:r>
    </w:p>
    <w:p w:rsidR="00E8223F" w:rsidRPr="00354391" w:rsidRDefault="00E8223F" w:rsidP="00E822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Откройте глаза.    Спасибо. </w:t>
      </w:r>
    </w:p>
    <w:p w:rsidR="00E8223F" w:rsidRPr="00354391" w:rsidRDefault="00E8223F" w:rsidP="00E822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3F" w:rsidRPr="00354391" w:rsidRDefault="00E8223F" w:rsidP="00E822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3F" w:rsidRPr="00354391" w:rsidRDefault="00E8223F" w:rsidP="00E8223F">
      <w:pPr>
        <w:shd w:val="clear" w:color="auto" w:fill="FFFFFF"/>
        <w:spacing w:after="12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3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6. Упражнение «Похвались соседом»</w:t>
      </w:r>
    </w:p>
    <w:p w:rsidR="00E8223F" w:rsidRPr="00354391" w:rsidRDefault="00E8223F" w:rsidP="00E8223F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391">
        <w:rPr>
          <w:rFonts w:ascii="Times New Roman" w:eastAsia="Calibri" w:hAnsi="Times New Roman" w:cs="Times New Roman"/>
          <w:sz w:val="28"/>
          <w:szCs w:val="28"/>
        </w:rPr>
        <w:t xml:space="preserve">Не обязательно обладать психологическим или медицинским образованием для того, чтобы внимательно относиться друг к другу и поддерживать в трудной ситуации. Ребята по кругу говорят о своем соседе справа все самое замечательное, что знают о нем, хвалятся своим соседом перед остальными. Сосед выслушивает </w:t>
      </w:r>
      <w:r w:rsidRPr="00354391">
        <w:rPr>
          <w:rFonts w:ascii="Calibri" w:eastAsia="Calibri" w:hAnsi="Calibri" w:cs="Times New Roman"/>
          <w:sz w:val="28"/>
          <w:szCs w:val="28"/>
        </w:rPr>
        <w:t>его,</w:t>
      </w:r>
      <w:r w:rsidRPr="00354391">
        <w:rPr>
          <w:rFonts w:ascii="Times New Roman" w:eastAsia="Calibri" w:hAnsi="Times New Roman" w:cs="Times New Roman"/>
          <w:sz w:val="28"/>
          <w:szCs w:val="28"/>
        </w:rPr>
        <w:t xml:space="preserve"> молча</w:t>
      </w:r>
      <w:r w:rsidRPr="00354391">
        <w:rPr>
          <w:rFonts w:ascii="Calibri" w:eastAsia="Calibri" w:hAnsi="Calibri" w:cs="Times New Roman"/>
          <w:sz w:val="28"/>
          <w:szCs w:val="28"/>
        </w:rPr>
        <w:t>,</w:t>
      </w:r>
      <w:r w:rsidRPr="00354391">
        <w:rPr>
          <w:rFonts w:ascii="Times New Roman" w:eastAsia="Calibri" w:hAnsi="Times New Roman" w:cs="Times New Roman"/>
          <w:sz w:val="28"/>
          <w:szCs w:val="28"/>
        </w:rPr>
        <w:t xml:space="preserve"> и потом дает обратную связь о том, принимает ли он то, что услышал о себе или нет.</w:t>
      </w:r>
    </w:p>
    <w:p w:rsidR="00E8223F" w:rsidRPr="00354391" w:rsidRDefault="00E8223F" w:rsidP="00E822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 Рефлексия</w:t>
      </w:r>
    </w:p>
    <w:p w:rsidR="00E8223F" w:rsidRPr="00354391" w:rsidRDefault="00E8223F" w:rsidP="00E822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нового для себя вы узнали на нашем занятии?</w:t>
      </w:r>
    </w:p>
    <w:p w:rsidR="00E8223F" w:rsidRPr="00354391" w:rsidRDefault="00E8223F" w:rsidP="00E822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9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вам понравилось и что не понравилось?</w:t>
      </w:r>
    </w:p>
    <w:p w:rsidR="00E8223F" w:rsidRPr="00354391" w:rsidRDefault="00E8223F" w:rsidP="00E8223F">
      <w:pPr>
        <w:rPr>
          <w:rFonts w:ascii="Calibri" w:eastAsia="Calibri" w:hAnsi="Calibri" w:cs="Times New Roman"/>
        </w:rPr>
      </w:pPr>
    </w:p>
    <w:p w:rsidR="00E8223F" w:rsidRPr="00354391" w:rsidRDefault="00E8223F" w:rsidP="00E8223F">
      <w:pPr>
        <w:rPr>
          <w:rFonts w:ascii="Calibri" w:eastAsia="Calibri" w:hAnsi="Calibri" w:cs="Times New Roman"/>
        </w:rPr>
      </w:pPr>
    </w:p>
    <w:p w:rsidR="00E8223F" w:rsidRPr="00354391" w:rsidRDefault="00E8223F" w:rsidP="00E8223F">
      <w:pPr>
        <w:rPr>
          <w:rFonts w:ascii="Calibri" w:eastAsia="Calibri" w:hAnsi="Calibri" w:cs="Times New Roman"/>
        </w:rPr>
      </w:pPr>
    </w:p>
    <w:p w:rsidR="00E8223F" w:rsidRPr="00354391" w:rsidRDefault="00E8223F" w:rsidP="00E8223F">
      <w:pPr>
        <w:rPr>
          <w:rFonts w:ascii="Calibri" w:eastAsia="Calibri" w:hAnsi="Calibri" w:cs="Times New Roman"/>
        </w:rPr>
      </w:pPr>
    </w:p>
    <w:p w:rsidR="00E8223F" w:rsidRPr="00354391" w:rsidRDefault="00E8223F" w:rsidP="00E8223F">
      <w:pPr>
        <w:rPr>
          <w:rFonts w:ascii="Calibri" w:eastAsia="Calibri" w:hAnsi="Calibri" w:cs="Times New Roman"/>
        </w:rPr>
      </w:pPr>
    </w:p>
    <w:p w:rsidR="00E8223F" w:rsidRPr="00354391" w:rsidRDefault="00E8223F" w:rsidP="00E8223F">
      <w:pPr>
        <w:rPr>
          <w:rFonts w:ascii="Calibri" w:eastAsia="Calibri" w:hAnsi="Calibri" w:cs="Times New Roman"/>
        </w:rPr>
      </w:pPr>
    </w:p>
    <w:p w:rsidR="00E8223F" w:rsidRPr="00354391" w:rsidRDefault="00E8223F" w:rsidP="00E8223F">
      <w:pPr>
        <w:rPr>
          <w:rFonts w:ascii="Calibri" w:eastAsia="Calibri" w:hAnsi="Calibri" w:cs="Times New Roman"/>
        </w:rPr>
      </w:pPr>
    </w:p>
    <w:p w:rsidR="00E8223F" w:rsidRPr="00354391" w:rsidRDefault="00E8223F" w:rsidP="00E8223F">
      <w:pPr>
        <w:rPr>
          <w:rFonts w:ascii="Calibri" w:eastAsia="Calibri" w:hAnsi="Calibri" w:cs="Times New Roman"/>
        </w:rPr>
      </w:pPr>
    </w:p>
    <w:p w:rsidR="00E8223F" w:rsidRPr="00354391" w:rsidRDefault="00E8223F" w:rsidP="00E8223F">
      <w:pPr>
        <w:rPr>
          <w:rFonts w:ascii="Calibri" w:eastAsia="Calibri" w:hAnsi="Calibri" w:cs="Times New Roman"/>
        </w:rPr>
      </w:pPr>
    </w:p>
    <w:p w:rsidR="00E8223F" w:rsidRPr="00354391" w:rsidRDefault="00E8223F" w:rsidP="00E8223F">
      <w:pPr>
        <w:rPr>
          <w:rFonts w:ascii="Calibri" w:eastAsia="Calibri" w:hAnsi="Calibri" w:cs="Times New Roman"/>
        </w:rPr>
      </w:pPr>
    </w:p>
    <w:p w:rsidR="00E8223F" w:rsidRPr="00354391" w:rsidRDefault="00E8223F" w:rsidP="00E8223F">
      <w:pPr>
        <w:rPr>
          <w:rFonts w:ascii="Calibri" w:eastAsia="Calibri" w:hAnsi="Calibri" w:cs="Times New Roman"/>
        </w:rPr>
      </w:pPr>
    </w:p>
    <w:p w:rsidR="00E8223F" w:rsidRPr="00354391" w:rsidRDefault="00E8223F" w:rsidP="00E8223F">
      <w:pPr>
        <w:rPr>
          <w:rFonts w:ascii="Calibri" w:eastAsia="Calibri" w:hAnsi="Calibri" w:cs="Times New Roman"/>
        </w:rPr>
      </w:pPr>
    </w:p>
    <w:p w:rsidR="00E8223F" w:rsidRPr="00354391" w:rsidRDefault="00E8223F" w:rsidP="00E8223F">
      <w:pPr>
        <w:rPr>
          <w:rFonts w:ascii="Calibri" w:eastAsia="Calibri" w:hAnsi="Calibri" w:cs="Times New Roman"/>
        </w:rPr>
      </w:pPr>
    </w:p>
    <w:p w:rsidR="00E42BDE" w:rsidRPr="00354391" w:rsidRDefault="00E42BDE"/>
    <w:sectPr w:rsidR="00E42BDE" w:rsidRPr="0035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8A"/>
    <w:rsid w:val="002C6B76"/>
    <w:rsid w:val="00354391"/>
    <w:rsid w:val="00BD3C8A"/>
    <w:rsid w:val="00CE1DBE"/>
    <w:rsid w:val="00E42BDE"/>
    <w:rsid w:val="00E8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16568-E1CD-4EC1-8413-6355EF0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Пользователь Windows</cp:lastModifiedBy>
  <cp:revision>6</cp:revision>
  <dcterms:created xsi:type="dcterms:W3CDTF">2020-09-21T02:29:00Z</dcterms:created>
  <dcterms:modified xsi:type="dcterms:W3CDTF">2020-09-24T05:36:00Z</dcterms:modified>
</cp:coreProperties>
</file>