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3" w:rsidRPr="00E118FA" w:rsidRDefault="00BB7E13" w:rsidP="00BB7E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Николаевна</w:t>
      </w:r>
      <w:r w:rsidRPr="00E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bookmarkStart w:id="0" w:name="_GoBack"/>
      <w:bookmarkEnd w:id="0"/>
      <w:r w:rsidRPr="00E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«Социально-реабилитационный центр для несовершеннолетних «Теплый дом» Беловского городского округа, Кемеровская область</w:t>
      </w:r>
    </w:p>
    <w:p w:rsidR="00BB7E13" w:rsidRDefault="00BB7E13" w:rsidP="00BB7E13">
      <w:pPr>
        <w:rPr>
          <w:rFonts w:ascii="Times New Roman" w:hAnsi="Times New Roman" w:cs="Times New Roman"/>
          <w:b/>
          <w:sz w:val="28"/>
          <w:szCs w:val="28"/>
        </w:rPr>
      </w:pPr>
    </w:p>
    <w:p w:rsidR="003232BA" w:rsidRPr="003232BA" w:rsidRDefault="00235AC5" w:rsidP="00323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BA">
        <w:rPr>
          <w:rFonts w:ascii="Times New Roman" w:hAnsi="Times New Roman" w:cs="Times New Roman"/>
          <w:b/>
          <w:sz w:val="28"/>
          <w:szCs w:val="28"/>
        </w:rPr>
        <w:t>Творческое занятие «Расписная сказка. Знакомство с худож</w:t>
      </w:r>
      <w:r w:rsidR="003232BA">
        <w:rPr>
          <w:rFonts w:ascii="Times New Roman" w:hAnsi="Times New Roman" w:cs="Times New Roman"/>
          <w:b/>
          <w:sz w:val="28"/>
          <w:szCs w:val="28"/>
        </w:rPr>
        <w:t>ественными промыслами в России»</w:t>
      </w:r>
    </w:p>
    <w:p w:rsidR="00235AC5" w:rsidRPr="003232BA" w:rsidRDefault="003232BA" w:rsidP="00235AC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3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(занятие</w:t>
      </w:r>
      <w:r w:rsidR="00235AC5" w:rsidRPr="00323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23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несовершеннолетних 8-13 лет)</w:t>
      </w:r>
    </w:p>
    <w:p w:rsidR="00235AC5" w:rsidRPr="003232BA" w:rsidRDefault="00235AC5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Цель: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2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146C"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 несовершеннолетних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видами художественной росписи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России</w:t>
      </w:r>
      <w:r w:rsidR="0065146C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5AC5" w:rsidRPr="003232BA" w:rsidRDefault="00235AC5" w:rsidP="003232BA">
      <w:pPr>
        <w:tabs>
          <w:tab w:val="left" w:pos="5394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232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Задачи: </w:t>
      </w:r>
      <w:r w:rsidRPr="003232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:rsidR="0065146C" w:rsidRPr="003232BA" w:rsidRDefault="0065146C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русском народном декоративно-прикладном искусстве;</w:t>
      </w:r>
    </w:p>
    <w:p w:rsidR="0065146C" w:rsidRPr="003232BA" w:rsidRDefault="0065146C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познакомить с особенностями, характерными для каждого вида росписи;</w:t>
      </w:r>
    </w:p>
    <w:p w:rsidR="0065146C" w:rsidRPr="003232BA" w:rsidRDefault="0065146C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продолжить развивать воображение, фантазию;</w:t>
      </w:r>
    </w:p>
    <w:p w:rsidR="0065146C" w:rsidRPr="003232BA" w:rsidRDefault="0065146C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развить познавательный интерес</w:t>
      </w:r>
      <w:r w:rsidR="00336C86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творческую активность и способность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применения полученных знаний на практике</w:t>
      </w:r>
      <w:r w:rsidR="00336C86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воспитать уважительное отношение к народным обычаям и традициям;</w:t>
      </w:r>
    </w:p>
    <w:p w:rsidR="0065146C" w:rsidRPr="003232BA" w:rsidRDefault="0065146C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обогащение</w:t>
      </w:r>
      <w:r w:rsidR="00336C86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словарного 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</w:t>
      </w:r>
      <w:r w:rsidR="00336C86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детей.</w:t>
      </w: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Материалы для занятия: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163"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материал, презентация, сундучки.</w:t>
      </w:r>
    </w:p>
    <w:p w:rsidR="00336C86" w:rsidRPr="003232BA" w:rsidRDefault="00235AC5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Оборудование и материалы </w:t>
      </w:r>
      <w:r w:rsidR="00336C86" w:rsidRPr="003232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практической части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36C8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гуашь, кисти, баночки для воды, бумага, клеенки на стол, салфетки, шаблоны и элементы для декорирования.</w:t>
      </w:r>
    </w:p>
    <w:p w:rsidR="00336C86" w:rsidRPr="003232BA" w:rsidRDefault="00336C86" w:rsidP="003232B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524AB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Сегодня </w:t>
      </w:r>
      <w:r w:rsidR="00A524AB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познакомлю с народным творчеством России – с роспись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Что же такое роспись, кто-ни</w:t>
      </w:r>
      <w:r w:rsidR="00125F57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 </w:t>
      </w:r>
      <w:r w:rsidR="00A524AB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знает?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4AB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4AB" w:rsidRPr="003232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Роспись</w:t>
      </w:r>
      <w:r w:rsidR="00A524AB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произошла от слова писать</w:t>
      </w:r>
      <w:r w:rsid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A524AB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искусство декорирования красками какой-либо поверхности. </w:t>
      </w:r>
      <w:r w:rsidR="00A524AB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мы поближе познакомимся с тремя видами росписи и попробуем выполнить одну из них.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6C86" w:rsidRPr="0000657C" w:rsidRDefault="00336C86" w:rsidP="003232BA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524AB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вас приглашаю в красочную сказку, где мы встретим мастеров, которые занимаются росписью, где каждый пред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 искусно расписан мастерами -</w:t>
      </w:r>
      <w:r w:rsidR="00A524AB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расписную сказку. Ребята что бы попасть в сказку нужно сказать волшебные слова, с каки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слов начинается каждая сказка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65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3232BA" w:rsidRPr="000065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В некотором царстве, в некотором государстве жил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-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мастера. </w:t>
      </w:r>
      <w:r w:rsidR="00AB5C02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мастер занимался искусством. </w:t>
      </w:r>
      <w:r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54B0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</w:t>
      </w:r>
      <w:r w:rsidR="00AB5C02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 </w:t>
      </w:r>
      <w:r w:rsidR="008C54B0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разберемся, что </w:t>
      </w:r>
      <w:r w:rsidR="00AB5C02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8C54B0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такое искусство.</w:t>
      </w:r>
      <w:r w:rsidR="008C54B0"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Искусство -</w:t>
      </w:r>
      <w:r w:rsidR="008C54B0" w:rsidRPr="00323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особый вид творческой деятельности человека, создающей образные и символические структуры, которые обладают эстетическими, познавательными и коммуникационными функциями.</w:t>
      </w:r>
      <w:r w:rsidR="008C54B0" w:rsidRPr="0032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находимся в окружении различных предметов, среди которых есть предметы, которые нарядно украсил художник</w:t>
      </w:r>
      <w:r w:rsidR="00AB5C02"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– это и есть искусство.</w:t>
      </w:r>
    </w:p>
    <w:p w:rsidR="009939AE" w:rsidRPr="003232BA" w:rsidRDefault="00AB5C02" w:rsidP="003232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  Так же </w:t>
      </w:r>
      <w:r w:rsidR="003232BA" w:rsidRPr="003232BA">
        <w:rPr>
          <w:rFonts w:ascii="Times New Roman" w:hAnsi="Times New Roman" w:cs="Times New Roman"/>
          <w:color w:val="000000"/>
          <w:sz w:val="28"/>
          <w:szCs w:val="28"/>
        </w:rPr>
        <w:t>предметы,</w:t>
      </w:r>
      <w:r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 которые мастера расписывают, относятся к декоративно-прикладному искусству. 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же такое</w:t>
      </w:r>
      <w:r w:rsidRPr="003232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232BA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 искусство.  Декор это придавание предмету красивый вид с помощью кисточки и краски.</w:t>
      </w:r>
      <w:r w:rsidRPr="003232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353C5" w:rsidRPr="003232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Узорами для предметов служили цветы, деревья, капельки, в </w:t>
      </w:r>
      <w:r w:rsidR="003232B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общем,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все, что окружало </w:t>
      </w:r>
      <w:r w:rsidR="003232B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мастера,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каждый узор имел свое значение.</w:t>
      </w:r>
      <w:r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53C5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Перед вами стоит </w:t>
      </w:r>
      <w:r w:rsidR="0000657C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сундучок,</w:t>
      </w:r>
      <w:r w:rsidR="00E353C5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находится первый </w:t>
      </w:r>
      <w:r w:rsidR="0000657C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мастер,</w:t>
      </w:r>
      <w:r w:rsidR="00E353C5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которым мы познакомимся. </w:t>
      </w:r>
      <w:r w:rsidR="009939AE" w:rsidRPr="003232BA">
        <w:rPr>
          <w:rFonts w:ascii="Times New Roman" w:hAnsi="Times New Roman" w:cs="Times New Roman"/>
          <w:sz w:val="28"/>
          <w:szCs w:val="28"/>
        </w:rPr>
        <w:t xml:space="preserve">Но он почему-то не открывается. Что же нужно сделать, что бы он открылся. Может сказать волшебные слова? А какие волшебные слова вы знаете? </w:t>
      </w:r>
      <w:r w:rsidR="009939AE" w:rsidRPr="0000657C">
        <w:rPr>
          <w:rFonts w:ascii="Times New Roman" w:hAnsi="Times New Roman" w:cs="Times New Roman"/>
          <w:i/>
          <w:sz w:val="28"/>
          <w:szCs w:val="28"/>
        </w:rPr>
        <w:t xml:space="preserve">(ответ детей) </w:t>
      </w:r>
      <w:r w:rsidR="009939AE" w:rsidRPr="003232BA">
        <w:rPr>
          <w:rFonts w:ascii="Times New Roman" w:hAnsi="Times New Roman" w:cs="Times New Roman"/>
          <w:sz w:val="28"/>
          <w:szCs w:val="28"/>
        </w:rPr>
        <w:t xml:space="preserve">Молодцы наш сундучок открылся и теперь мы узнаем, кто из мастеров нас встретит первым. </w:t>
      </w:r>
    </w:p>
    <w:p w:rsidR="00125F57" w:rsidRPr="003232BA" w:rsidRDefault="00125F57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sz w:val="28"/>
          <w:szCs w:val="28"/>
        </w:rPr>
        <w:t xml:space="preserve">   Первого мастера, который нас </w:t>
      </w:r>
      <w:r w:rsidR="0000657C" w:rsidRPr="003232BA">
        <w:rPr>
          <w:rFonts w:ascii="Times New Roman" w:hAnsi="Times New Roman" w:cs="Times New Roman"/>
          <w:sz w:val="28"/>
          <w:szCs w:val="28"/>
        </w:rPr>
        <w:t>встретил,</w:t>
      </w:r>
      <w:r w:rsidRPr="003232BA">
        <w:rPr>
          <w:rFonts w:ascii="Times New Roman" w:hAnsi="Times New Roman" w:cs="Times New Roman"/>
          <w:sz w:val="28"/>
          <w:szCs w:val="28"/>
        </w:rPr>
        <w:t xml:space="preserve">  зовут Гжель. Гжельские сюжеты — это пышные розы, зимние пейзажи, сцены из народных сказок. Дети катаются на </w:t>
      </w:r>
      <w:r w:rsidR="00960F56" w:rsidRPr="003232BA">
        <w:rPr>
          <w:rFonts w:ascii="Times New Roman" w:hAnsi="Times New Roman" w:cs="Times New Roman"/>
          <w:sz w:val="28"/>
          <w:szCs w:val="28"/>
        </w:rPr>
        <w:t>горках, Емеля ловит щуку</w:t>
      </w:r>
      <w:r w:rsidRPr="003232BA">
        <w:rPr>
          <w:rFonts w:ascii="Times New Roman" w:hAnsi="Times New Roman" w:cs="Times New Roman"/>
          <w:sz w:val="28"/>
          <w:szCs w:val="28"/>
        </w:rPr>
        <w:t xml:space="preserve">, деревенские жители празднуют Масленицу. </w:t>
      </w:r>
      <w:r w:rsidRPr="003232B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Мастера Гжели для</w:t>
      </w:r>
      <w:r w:rsidRPr="003232B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32B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росписи</w:t>
      </w:r>
      <w:r w:rsidRPr="003232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применяют необычн</w:t>
      </w:r>
      <w:r w:rsidR="000065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ый мазок «мазок на одну сторону» или «мазок тенями»</w:t>
      </w:r>
      <w:r w:rsidRPr="003232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нем виден постепенный переход от </w:t>
      </w:r>
      <w:proofErr w:type="gramStart"/>
      <w:r w:rsidRPr="003232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светлого</w:t>
      </w:r>
      <w:proofErr w:type="gramEnd"/>
      <w:r w:rsidRPr="003232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темному. 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назовите цвета, которые вы видите на из</w:t>
      </w:r>
      <w:r w:rsidR="00960F5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делии? </w:t>
      </w:r>
      <w:r w:rsidR="00960F56" w:rsidRPr="000065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960F5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В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такая замечательная роспись -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F5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Гжель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1446" w:rsidRPr="003232BA" w:rsidRDefault="00960F5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3232BA">
        <w:rPr>
          <w:color w:val="000000"/>
          <w:sz w:val="28"/>
          <w:szCs w:val="28"/>
          <w:shd w:val="clear" w:color="auto" w:fill="FFFFFF"/>
        </w:rPr>
        <w:t xml:space="preserve">  Давайте откроем второй наш сундучок. Вы же помните волшебные </w:t>
      </w:r>
      <w:proofErr w:type="gramStart"/>
      <w:r w:rsidRPr="003232BA">
        <w:rPr>
          <w:color w:val="000000"/>
          <w:sz w:val="28"/>
          <w:szCs w:val="28"/>
          <w:shd w:val="clear" w:color="auto" w:fill="FFFFFF"/>
        </w:rPr>
        <w:t>слова</w:t>
      </w:r>
      <w:proofErr w:type="gramEnd"/>
      <w:r w:rsidRPr="003232BA">
        <w:rPr>
          <w:color w:val="000000"/>
          <w:sz w:val="28"/>
          <w:szCs w:val="28"/>
          <w:shd w:val="clear" w:color="auto" w:fill="FFFFFF"/>
        </w:rPr>
        <w:t xml:space="preserve"> которые нам помогут открыть сундучок (ответ </w:t>
      </w:r>
      <w:r w:rsidR="003232BA">
        <w:rPr>
          <w:color w:val="000000"/>
          <w:sz w:val="28"/>
          <w:szCs w:val="28"/>
          <w:shd w:val="clear" w:color="auto" w:fill="FFFFFF"/>
        </w:rPr>
        <w:t>детей).  Второго мастера зовут -</w:t>
      </w:r>
      <w:r w:rsidRPr="003232BA">
        <w:rPr>
          <w:color w:val="000000"/>
          <w:sz w:val="28"/>
          <w:szCs w:val="28"/>
          <w:shd w:val="clear" w:color="auto" w:fill="FFFFFF"/>
        </w:rPr>
        <w:t xml:space="preserve"> Хохлома. </w:t>
      </w:r>
      <w:r w:rsidR="00815037" w:rsidRPr="003232BA">
        <w:rPr>
          <w:rStyle w:val="c1"/>
          <w:color w:val="000000"/>
          <w:sz w:val="28"/>
          <w:szCs w:val="28"/>
        </w:rPr>
        <w:t>Название свое роспись получила от села Хохлома</w:t>
      </w:r>
      <w:r w:rsidR="003232BA">
        <w:rPr>
          <w:rStyle w:val="c1"/>
          <w:color w:val="000000"/>
          <w:sz w:val="28"/>
          <w:szCs w:val="28"/>
        </w:rPr>
        <w:t xml:space="preserve"> -</w:t>
      </w:r>
      <w:r w:rsidR="00815037" w:rsidRPr="003232BA">
        <w:rPr>
          <w:rStyle w:val="c1"/>
          <w:color w:val="000000"/>
          <w:sz w:val="28"/>
          <w:szCs w:val="28"/>
        </w:rPr>
        <w:t xml:space="preserve"> где расписной посудой пользовались в праздники. Какие же цвета используются в росписи посуды?</w:t>
      </w:r>
      <w:r w:rsidR="00815037" w:rsidRPr="003232BA">
        <w:rPr>
          <w:color w:val="000000"/>
          <w:sz w:val="28"/>
          <w:szCs w:val="28"/>
          <w:shd w:val="clear" w:color="auto" w:fill="FFFFFF"/>
        </w:rPr>
        <w:t xml:space="preserve"> </w:t>
      </w:r>
      <w:r w:rsidR="00815037" w:rsidRPr="0000657C">
        <w:rPr>
          <w:i/>
          <w:color w:val="000000"/>
          <w:sz w:val="28"/>
          <w:szCs w:val="28"/>
          <w:shd w:val="clear" w:color="auto" w:fill="FFFFFF"/>
        </w:rPr>
        <w:t>(Ответ детей)</w:t>
      </w:r>
      <w:r w:rsidR="00815037" w:rsidRPr="003232BA">
        <w:rPr>
          <w:color w:val="000000"/>
          <w:sz w:val="28"/>
          <w:szCs w:val="28"/>
          <w:shd w:val="clear" w:color="auto" w:fill="FFFFFF"/>
        </w:rPr>
        <w:t xml:space="preserve"> Золото (жёлтый цвет) олицетворяет счастливую жизнь. Трава, цветы, ягоды, листья (красный и зелёный) – напоминали </w:t>
      </w:r>
      <w:r w:rsidR="003232BA">
        <w:rPr>
          <w:color w:val="000000"/>
          <w:sz w:val="28"/>
          <w:szCs w:val="28"/>
          <w:shd w:val="clear" w:color="auto" w:fill="FFFFFF"/>
        </w:rPr>
        <w:t>людям о молодости. Чёрный цвет -</w:t>
      </w:r>
      <w:r w:rsidR="00815037" w:rsidRPr="003232BA">
        <w:rPr>
          <w:color w:val="000000"/>
          <w:sz w:val="28"/>
          <w:szCs w:val="28"/>
          <w:shd w:val="clear" w:color="auto" w:fill="FFFFFF"/>
        </w:rPr>
        <w:t xml:space="preserve"> цвет земли.</w:t>
      </w:r>
      <w:r w:rsidR="00815037" w:rsidRPr="003232BA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815037" w:rsidRPr="003232BA">
        <w:rPr>
          <w:rStyle w:val="c2"/>
          <w:color w:val="000000"/>
          <w:sz w:val="28"/>
          <w:szCs w:val="28"/>
          <w:shd w:val="clear" w:color="auto" w:fill="FFFFFF"/>
        </w:rPr>
        <w:t>Хохломская роспись представляет собой «растительно-травяной»</w:t>
      </w:r>
      <w:r w:rsidR="00815037" w:rsidRPr="003232BA">
        <w:rPr>
          <w:rStyle w:val="c1"/>
          <w:color w:val="000000"/>
          <w:sz w:val="28"/>
          <w:szCs w:val="28"/>
          <w:shd w:val="clear" w:color="auto" w:fill="FFFFFF"/>
        </w:rPr>
        <w:t> орнамент, составленный из небольшого числа узоров, называемых «травкой», «ягодкой», «листком», «кудриной».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3232BA">
        <w:rPr>
          <w:rStyle w:val="c1"/>
          <w:color w:val="000000"/>
          <w:sz w:val="28"/>
          <w:szCs w:val="28"/>
          <w:shd w:val="clear" w:color="auto" w:fill="FFFFFF"/>
        </w:rPr>
        <w:t xml:space="preserve">   Ребята давайте с вами разомнемся, а то путь по нашей сказке трудный и утомительный. </w:t>
      </w:r>
    </w:p>
    <w:p w:rsidR="00FA1446" w:rsidRPr="0000657C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00657C">
        <w:rPr>
          <w:rStyle w:val="c5"/>
          <w:b/>
          <w:bCs/>
          <w:color w:val="000000"/>
          <w:sz w:val="28"/>
          <w:szCs w:val="28"/>
        </w:rPr>
        <w:t>Физкультминутка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232BA">
        <w:rPr>
          <w:rStyle w:val="c1"/>
          <w:color w:val="000000"/>
          <w:sz w:val="28"/>
          <w:szCs w:val="28"/>
        </w:rPr>
        <w:lastRenderedPageBreak/>
        <w:t xml:space="preserve">Хохлома да хохлома </w:t>
      </w:r>
      <w:r w:rsidRPr="003232BA">
        <w:rPr>
          <w:rStyle w:val="c1"/>
          <w:i/>
          <w:color w:val="000000"/>
          <w:sz w:val="28"/>
          <w:szCs w:val="28"/>
        </w:rPr>
        <w:t xml:space="preserve">(руки на поясе, повороты туловища вправо – влево) </w:t>
      </w:r>
      <w:r w:rsidRPr="003232BA">
        <w:rPr>
          <w:rStyle w:val="c1"/>
          <w:color w:val="000000"/>
          <w:sz w:val="28"/>
          <w:szCs w:val="28"/>
        </w:rPr>
        <w:t xml:space="preserve">Наше чудо – дивное! </w:t>
      </w:r>
      <w:r w:rsidRPr="003232BA">
        <w:rPr>
          <w:rStyle w:val="c1"/>
          <w:i/>
          <w:color w:val="000000"/>
          <w:sz w:val="28"/>
          <w:szCs w:val="28"/>
        </w:rPr>
        <w:t>(руки поднять вверх, через стороны опустить вниз)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232BA">
        <w:rPr>
          <w:rStyle w:val="c1"/>
          <w:color w:val="000000"/>
          <w:sz w:val="28"/>
          <w:szCs w:val="28"/>
        </w:rPr>
        <w:t xml:space="preserve">Мы рисуем хохлому </w:t>
      </w:r>
      <w:r w:rsidRPr="003232BA">
        <w:rPr>
          <w:rStyle w:val="c1"/>
          <w:i/>
          <w:color w:val="000000"/>
          <w:sz w:val="28"/>
          <w:szCs w:val="28"/>
        </w:rPr>
        <w:t>(руки перед грудью одна на другой)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232BA">
        <w:rPr>
          <w:rStyle w:val="c1"/>
          <w:color w:val="000000"/>
          <w:sz w:val="28"/>
          <w:szCs w:val="28"/>
        </w:rPr>
        <w:t xml:space="preserve">Красоты невиданной! </w:t>
      </w:r>
      <w:r w:rsidRPr="003232BA">
        <w:rPr>
          <w:rStyle w:val="c1"/>
          <w:i/>
          <w:color w:val="000000"/>
          <w:sz w:val="28"/>
          <w:szCs w:val="28"/>
        </w:rPr>
        <w:t>(руки поднять вверх, через стороны опустить вниз).</w:t>
      </w:r>
      <w:r w:rsidRPr="003232BA">
        <w:rPr>
          <w:rStyle w:val="c1"/>
          <w:color w:val="000000"/>
          <w:sz w:val="28"/>
          <w:szCs w:val="28"/>
        </w:rPr>
        <w:t xml:space="preserve"> Нарисуем травку </w:t>
      </w:r>
      <w:r w:rsidRPr="003232BA">
        <w:rPr>
          <w:rStyle w:val="c1"/>
          <w:i/>
          <w:color w:val="000000"/>
          <w:sz w:val="28"/>
          <w:szCs w:val="28"/>
        </w:rPr>
        <w:t>(руки перед грудью одна на другой)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3232BA">
        <w:rPr>
          <w:rStyle w:val="c1"/>
          <w:color w:val="000000"/>
          <w:sz w:val="28"/>
          <w:szCs w:val="28"/>
        </w:rPr>
        <w:t xml:space="preserve">Солнечною краской </w:t>
      </w:r>
      <w:r w:rsidRPr="003232BA">
        <w:rPr>
          <w:rStyle w:val="c1"/>
          <w:i/>
          <w:color w:val="000000"/>
          <w:sz w:val="28"/>
          <w:szCs w:val="28"/>
        </w:rPr>
        <w:t xml:space="preserve">(руки поднять вверх, через стороны опустить вниз) </w:t>
      </w:r>
      <w:r w:rsidRPr="003232BA">
        <w:rPr>
          <w:rStyle w:val="c1"/>
          <w:color w:val="000000"/>
          <w:sz w:val="28"/>
          <w:szCs w:val="28"/>
        </w:rPr>
        <w:t xml:space="preserve">Ягоды рябинки </w:t>
      </w:r>
      <w:r w:rsidRPr="003232BA">
        <w:rPr>
          <w:rStyle w:val="c1"/>
          <w:i/>
          <w:color w:val="000000"/>
          <w:sz w:val="28"/>
          <w:szCs w:val="28"/>
        </w:rPr>
        <w:t>(руки перед грудью одна на другой)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232BA">
        <w:rPr>
          <w:rStyle w:val="c1"/>
          <w:color w:val="000000"/>
          <w:sz w:val="28"/>
          <w:szCs w:val="28"/>
        </w:rPr>
        <w:t xml:space="preserve">Краской цвета алого </w:t>
      </w:r>
      <w:r w:rsidRPr="003232BA">
        <w:rPr>
          <w:rStyle w:val="c1"/>
          <w:i/>
          <w:color w:val="000000"/>
          <w:sz w:val="28"/>
          <w:szCs w:val="28"/>
        </w:rPr>
        <w:t>(руки поднять вверх, через стороны опустить вниз)</w:t>
      </w:r>
      <w:r w:rsidRPr="003232BA">
        <w:rPr>
          <w:rStyle w:val="c1"/>
          <w:color w:val="000000"/>
          <w:sz w:val="28"/>
          <w:szCs w:val="28"/>
        </w:rPr>
        <w:t xml:space="preserve"> Хохлома да хохлома </w:t>
      </w:r>
      <w:r w:rsidRPr="003232BA">
        <w:rPr>
          <w:rStyle w:val="c1"/>
          <w:i/>
          <w:color w:val="000000"/>
          <w:sz w:val="28"/>
          <w:szCs w:val="28"/>
        </w:rPr>
        <w:t>(руки на поясе, повороты туловища вправо – влево)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232BA">
        <w:rPr>
          <w:rStyle w:val="c1"/>
          <w:color w:val="000000"/>
          <w:sz w:val="28"/>
          <w:szCs w:val="28"/>
        </w:rPr>
        <w:t xml:space="preserve">Вот так чудо дивное! </w:t>
      </w:r>
      <w:r w:rsidRPr="003232BA">
        <w:rPr>
          <w:rStyle w:val="c1"/>
          <w:i/>
          <w:color w:val="000000"/>
          <w:sz w:val="28"/>
          <w:szCs w:val="28"/>
        </w:rPr>
        <w:t>(руки поднять вверх, через стороны опустить вниз).</w:t>
      </w:r>
      <w:r w:rsidRPr="003232BA">
        <w:rPr>
          <w:rStyle w:val="c1"/>
          <w:color w:val="000000"/>
          <w:sz w:val="28"/>
          <w:szCs w:val="28"/>
        </w:rPr>
        <w:t xml:space="preserve"> Молодцы!</w:t>
      </w:r>
    </w:p>
    <w:p w:rsidR="00FA1446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815037" w:rsidRPr="003232BA" w:rsidRDefault="00FA1446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232BA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="00815037" w:rsidRPr="003232BA">
        <w:rPr>
          <w:rStyle w:val="c1"/>
          <w:color w:val="000000"/>
          <w:sz w:val="28"/>
          <w:szCs w:val="28"/>
          <w:shd w:val="clear" w:color="auto" w:fill="FFFFFF"/>
        </w:rPr>
        <w:t xml:space="preserve">И у нас остался последний сундучок. Что же нужно </w:t>
      </w:r>
      <w:r w:rsidR="003232BA" w:rsidRPr="003232BA">
        <w:rPr>
          <w:rStyle w:val="c1"/>
          <w:color w:val="000000"/>
          <w:sz w:val="28"/>
          <w:szCs w:val="28"/>
          <w:shd w:val="clear" w:color="auto" w:fill="FFFFFF"/>
        </w:rPr>
        <w:t>сказать,</w:t>
      </w:r>
      <w:r w:rsidR="00815037" w:rsidRPr="003232BA">
        <w:rPr>
          <w:rStyle w:val="c1"/>
          <w:color w:val="000000"/>
          <w:sz w:val="28"/>
          <w:szCs w:val="28"/>
          <w:shd w:val="clear" w:color="auto" w:fill="FFFFFF"/>
        </w:rPr>
        <w:t xml:space="preserve"> что бы нам показа</w:t>
      </w:r>
      <w:r w:rsidR="003232BA">
        <w:rPr>
          <w:rStyle w:val="c1"/>
          <w:color w:val="000000"/>
          <w:sz w:val="28"/>
          <w:szCs w:val="28"/>
          <w:shd w:val="clear" w:color="auto" w:fill="FFFFFF"/>
        </w:rPr>
        <w:t>лся последний на сегодня мастер</w:t>
      </w:r>
      <w:r w:rsidR="00815037" w:rsidRPr="003232BA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15037" w:rsidRPr="003232BA">
        <w:rPr>
          <w:rStyle w:val="c1"/>
          <w:i/>
          <w:color w:val="000000"/>
          <w:sz w:val="28"/>
          <w:szCs w:val="28"/>
          <w:shd w:val="clear" w:color="auto" w:fill="FFFFFF"/>
        </w:rPr>
        <w:t>(ответ детей)</w:t>
      </w:r>
      <w:r w:rsidR="003232BA" w:rsidRPr="003232BA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. </w:t>
      </w:r>
      <w:r w:rsidR="003232BA">
        <w:rPr>
          <w:rStyle w:val="c1"/>
          <w:color w:val="000000"/>
          <w:sz w:val="28"/>
          <w:szCs w:val="28"/>
          <w:shd w:val="clear" w:color="auto" w:fill="FFFFFF"/>
        </w:rPr>
        <w:t>Третьего мастера зовут -</w:t>
      </w:r>
      <w:r w:rsidR="00815037" w:rsidRPr="003232BA">
        <w:rPr>
          <w:rStyle w:val="c1"/>
          <w:color w:val="000000"/>
          <w:sz w:val="28"/>
          <w:szCs w:val="28"/>
          <w:shd w:val="clear" w:color="auto" w:fill="FFFFFF"/>
        </w:rPr>
        <w:t xml:space="preserve"> Городец. </w:t>
      </w:r>
      <w:proofErr w:type="gramStart"/>
      <w:r w:rsidR="00815037" w:rsidRPr="003232B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Наиболее распространенными мотивами являются</w:t>
      </w:r>
      <w:r w:rsidR="003232BA">
        <w:rPr>
          <w:color w:val="000000" w:themeColor="text1"/>
          <w:sz w:val="28"/>
          <w:szCs w:val="28"/>
          <w:shd w:val="clear" w:color="auto" w:fill="FFFFFF"/>
        </w:rPr>
        <w:t xml:space="preserve">: цветы - </w:t>
      </w:r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>розы</w:t>
      </w:r>
      <w:r w:rsidR="003232BA">
        <w:rPr>
          <w:color w:val="000000" w:themeColor="text1"/>
          <w:sz w:val="28"/>
          <w:szCs w:val="28"/>
          <w:shd w:val="clear" w:color="auto" w:fill="FFFFFF"/>
        </w:rPr>
        <w:t>, животные - конь, птица;</w:t>
      </w:r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 xml:space="preserve"> сюжетные композиции - всадники, кареты, барыни, солдаты, кавалеры, собачки.</w:t>
      </w:r>
      <w:proofErr w:type="gramEnd"/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 xml:space="preserve"> Заключительный этап </w:t>
      </w:r>
      <w:r w:rsidR="00815037" w:rsidRPr="003232B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росписи</w:t>
      </w:r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> - нанесение белой краской штрихов и точек. Этот прием называется </w:t>
      </w:r>
      <w:r w:rsidR="00815037" w:rsidRPr="003232BA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«оживкой»</w:t>
      </w:r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 xml:space="preserve"> и придает работе законченный вид. Какие цвета вы видите данной росписи? </w:t>
      </w:r>
      <w:r w:rsidR="00815037" w:rsidRPr="003232BA">
        <w:rPr>
          <w:i/>
          <w:color w:val="000000" w:themeColor="text1"/>
          <w:sz w:val="28"/>
          <w:szCs w:val="28"/>
          <w:shd w:val="clear" w:color="auto" w:fill="FFFFFF"/>
        </w:rPr>
        <w:t>(ответ детей)</w:t>
      </w:r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 xml:space="preserve"> Молодцы!</w:t>
      </w:r>
      <w:r w:rsidR="008B1DB5" w:rsidRPr="003232BA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>егодня мы с вами попробу</w:t>
      </w:r>
      <w:r w:rsidR="003232BA">
        <w:rPr>
          <w:color w:val="000000" w:themeColor="text1"/>
          <w:sz w:val="28"/>
          <w:szCs w:val="28"/>
          <w:shd w:val="clear" w:color="auto" w:fill="FFFFFF"/>
        </w:rPr>
        <w:t>ем стать мастерами декоративно -</w:t>
      </w:r>
      <w:r w:rsidR="00815037" w:rsidRPr="003232BA">
        <w:rPr>
          <w:color w:val="000000" w:themeColor="text1"/>
          <w:sz w:val="28"/>
          <w:szCs w:val="28"/>
          <w:shd w:val="clear" w:color="auto" w:fill="FFFFFF"/>
        </w:rPr>
        <w:t xml:space="preserve"> прикладного искусства</w:t>
      </w:r>
      <w:r w:rsidR="008B1DB5" w:rsidRPr="003232BA">
        <w:rPr>
          <w:color w:val="000000" w:themeColor="text1"/>
          <w:sz w:val="28"/>
          <w:szCs w:val="28"/>
          <w:shd w:val="clear" w:color="auto" w:fill="FFFFFF"/>
        </w:rPr>
        <w:t xml:space="preserve"> и научимся выполнять роспись Городец.</w:t>
      </w:r>
    </w:p>
    <w:p w:rsidR="0057308B" w:rsidRPr="003232BA" w:rsidRDefault="0057308B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7308B" w:rsidRPr="003232BA" w:rsidRDefault="0057308B" w:rsidP="003232B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32B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Практическая часть:</w:t>
      </w:r>
    </w:p>
    <w:p w:rsidR="0057308B" w:rsidRPr="003232BA" w:rsidRDefault="0057308B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Техника безопасности.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вы знаете, как работать с красками. Я вам открою маленький секрет настоящих мастер</w:t>
      </w:r>
      <w:r w:rsidR="00C12FB8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 При работе с красками</w:t>
      </w:r>
      <w:proofErr w:type="gramStart"/>
      <w:r w:rsidR="00C12FB8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быть аккуратными, чтобы не испачкать себя, одежду и работу. О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братите внимание, что кисточка -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предмет острый. Кистью нельзя размахивать во время работы, нельзя поворачиваться к друг другу.</w:t>
      </w:r>
    </w:p>
    <w:p w:rsidR="00112163" w:rsidRPr="003232BA" w:rsidRDefault="0057308B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Выдается раздаточный материал, садимся за  рабочее место.  Ребята я выдаю вам </w:t>
      </w:r>
      <w:proofErr w:type="gramStart"/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досточки</w:t>
      </w:r>
      <w:proofErr w:type="gramEnd"/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которых мы и будем выполнять Городецкую роспись как настоящие мастера.  Я буду показывать, а вы, следуя моим указаниям и примеру будите выполнять свои работы. Для начала мы выполним розы (куп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авки с симметричными листьями). Композиция у нас будет цветочная. 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кистью -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сложный процесс, и вы в этом сейчас убедились. После выполнения основной формы роз мы приступаем к проработке мелких деталей. Получается? </w:t>
      </w:r>
      <w:r w:rsidR="006D66DA" w:rsidRPr="003232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(проверить работу детей) </w:t>
      </w:r>
    </w:p>
    <w:p w:rsidR="00112163" w:rsidRPr="003232BA" w:rsidRDefault="00112163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Давайте немного приостановим нашу работу, отложим росписи и поиграем немножко в игру. Я раздам каждому элементы картины одной росписи, из которых вы должны составить цельную картину и назвать вид росписи. После выполнения задания перед вами будут выложены предметы с росписью которые вы должны будите расположить в свои колонки правильно.  Молодцы ребята! Теперь можем продолжить работу.</w:t>
      </w:r>
    </w:p>
    <w:p w:rsidR="009939AE" w:rsidRPr="003232BA" w:rsidRDefault="00112163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выполнили проработку деталей приступаем  к заключительному этапу росписи – нанесение оживки. Какие молодцы! Вы настоящие мастера!</w:t>
      </w:r>
    </w:p>
    <w:p w:rsidR="006D66DA" w:rsidRPr="003232BA" w:rsidRDefault="006D66DA" w:rsidP="003232B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итогов:</w:t>
      </w:r>
    </w:p>
    <w:p w:rsidR="00FA1446" w:rsidRPr="003232BA" w:rsidRDefault="003232BA" w:rsidP="003232BA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стали немного мастерами Городецкой росписи. Давайте посмотрим, какие замеча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 работы у вас получились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6DA" w:rsidRPr="003232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(выставка детских работ)</w:t>
      </w:r>
      <w:r w:rsidRPr="003232B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D66DA" w:rsidRPr="003232B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</w:t>
      </w:r>
      <w:r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вспомним,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мы сегодня нового узнали.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Декоративно-прикладное искусство? 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декор?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цвета используют в росписи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Гжель? 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эта роспись?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446" w:rsidRPr="003232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(картинка)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446" w:rsidRPr="003232B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FA1446" w:rsidRPr="003232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Простые элементы городецкой росписи? </w:t>
      </w:r>
      <w:r w:rsidR="00FA1446" w:rsidRPr="003232B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="00FA1446" w:rsidRPr="003232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листья, бутоны, цветы)</w:t>
      </w:r>
      <w:r w:rsidR="00FA1446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цвета являются основными в гже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льской росписи</w:t>
      </w:r>
      <w:r w:rsidRPr="003232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 (белый, голубой</w:t>
      </w:r>
      <w:r w:rsidR="00FA1446" w:rsidRPr="003232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синий)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FA1446" w:rsidRPr="003232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D66DA" w:rsidRPr="003232BA" w:rsidRDefault="00FA1446" w:rsidP="003232B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побывали в гостях у сказки, у нее есть</w:t>
      </w:r>
      <w:r w:rsid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удивительная особенность -</w:t>
      </w:r>
      <w:r w:rsidR="006D66DA" w:rsidRPr="003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сказка без конца. Понравилась ли вам сегодняшняя сказка ребята? Спасибо за занятие. </w:t>
      </w:r>
    </w:p>
    <w:p w:rsidR="00E353C5" w:rsidRPr="003232BA" w:rsidRDefault="00E353C5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3C5" w:rsidRPr="003232BA" w:rsidRDefault="00E353C5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3C5" w:rsidRPr="003232BA" w:rsidRDefault="00E353C5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C86" w:rsidRPr="003232BA" w:rsidRDefault="00336C86" w:rsidP="003232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C86" w:rsidRPr="0032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E"/>
    <w:rsid w:val="0000657C"/>
    <w:rsid w:val="00112163"/>
    <w:rsid w:val="00125F57"/>
    <w:rsid w:val="00172373"/>
    <w:rsid w:val="00235AC5"/>
    <w:rsid w:val="003232BA"/>
    <w:rsid w:val="00336C86"/>
    <w:rsid w:val="0057308B"/>
    <w:rsid w:val="0065146C"/>
    <w:rsid w:val="006D66DA"/>
    <w:rsid w:val="00815037"/>
    <w:rsid w:val="008B1DB5"/>
    <w:rsid w:val="008C54B0"/>
    <w:rsid w:val="00960F56"/>
    <w:rsid w:val="009939AE"/>
    <w:rsid w:val="00A3778C"/>
    <w:rsid w:val="00A524AB"/>
    <w:rsid w:val="00AB5C02"/>
    <w:rsid w:val="00BB7E13"/>
    <w:rsid w:val="00C12FB8"/>
    <w:rsid w:val="00E0270E"/>
    <w:rsid w:val="00E353C5"/>
    <w:rsid w:val="00E965E6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AC5"/>
    <w:rPr>
      <w:b/>
      <w:bCs/>
    </w:rPr>
  </w:style>
  <w:style w:type="paragraph" w:styleId="a4">
    <w:name w:val="Normal (Web)"/>
    <w:basedOn w:val="a"/>
    <w:uiPriority w:val="99"/>
    <w:semiHidden/>
    <w:unhideWhenUsed/>
    <w:rsid w:val="009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037"/>
  </w:style>
  <w:style w:type="character" w:customStyle="1" w:styleId="c2">
    <w:name w:val="c2"/>
    <w:basedOn w:val="a0"/>
    <w:rsid w:val="00815037"/>
  </w:style>
  <w:style w:type="character" w:customStyle="1" w:styleId="c5">
    <w:name w:val="c5"/>
    <w:basedOn w:val="a0"/>
    <w:rsid w:val="0081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AC5"/>
    <w:rPr>
      <w:b/>
      <w:bCs/>
    </w:rPr>
  </w:style>
  <w:style w:type="paragraph" w:styleId="a4">
    <w:name w:val="Normal (Web)"/>
    <w:basedOn w:val="a"/>
    <w:uiPriority w:val="99"/>
    <w:semiHidden/>
    <w:unhideWhenUsed/>
    <w:rsid w:val="009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037"/>
  </w:style>
  <w:style w:type="character" w:customStyle="1" w:styleId="c2">
    <w:name w:val="c2"/>
    <w:basedOn w:val="a0"/>
    <w:rsid w:val="00815037"/>
  </w:style>
  <w:style w:type="character" w:customStyle="1" w:styleId="c5">
    <w:name w:val="c5"/>
    <w:basedOn w:val="a0"/>
    <w:rsid w:val="0081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</cp:lastModifiedBy>
  <cp:revision>11</cp:revision>
  <dcterms:created xsi:type="dcterms:W3CDTF">2020-09-23T14:56:00Z</dcterms:created>
  <dcterms:modified xsi:type="dcterms:W3CDTF">2020-10-06T02:46:00Z</dcterms:modified>
</cp:coreProperties>
</file>