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№1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 xml:space="preserve">Команда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1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BodyTextFirstIndent"/>
        <w:bidi w:val="0"/>
        <w:spacing w:lineRule="auto" w:line="240"/>
        <w:ind w:hanging="0" w:start="0" w:end="0"/>
        <w:jc w:val="start"/>
        <w:rPr>
          <w:sz w:val="44"/>
          <w:szCs w:val="44"/>
        </w:rPr>
      </w:pPr>
      <w:r>
        <w:rPr>
          <w:sz w:val="44"/>
          <w:szCs w:val="44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№2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sz w:val="44"/>
          <w:szCs w:val="44"/>
        </w:rPr>
        <w:t xml:space="preserve">Команда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12"/>
        <w:gridCol w:w="8161"/>
        <w:gridCol w:w="1677"/>
      </w:tblGrid>
      <w:tr>
        <w:trPr/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34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39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39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39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51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51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56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4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7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1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bidi w:val="0"/>
        <w:spacing w:lineRule="auto" w:line="240"/>
        <w:ind w:hanging="0" w:start="0" w:end="0"/>
        <w:jc w:val="start"/>
        <w:rPr>
          <w:sz w:val="44"/>
          <w:szCs w:val="44"/>
        </w:rPr>
      </w:pPr>
      <w:r>
        <w:rPr>
          <w:sz w:val="44"/>
          <w:szCs w:val="44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№3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sz w:val="44"/>
          <w:szCs w:val="44"/>
        </w:rPr>
        <w:t xml:space="preserve">Команда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eastAsia="Source Han Sans CN Regular" w:cs="Lohit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44"/>
          <w:szCs w:val="44"/>
          <w:u w:val="none"/>
          <w:em w:val="none"/>
          <w:lang w:val="ru-RU" w:eastAsia="ru-RU" w:bidi="ru-RU"/>
        </w:rPr>
        <w:t>__________________________________________________</w:t>
      </w:r>
    </w:p>
    <w:p>
      <w:pPr>
        <w:pStyle w:val="BodyTextFirstIndent"/>
        <w:rPr/>
      </w:pPr>
      <w:r>
        <w:rPr/>
      </w:r>
    </w:p>
    <w:p>
      <w:pPr>
        <w:pStyle w:val="BodyTextFirstIndent"/>
        <w:rPr/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5"/>
        <w:gridCol w:w="8498"/>
        <w:gridCol w:w="1677"/>
      </w:tblGrid>
      <w:tr>
        <w:trPr/>
        <w:tc>
          <w:tcPr>
            <w:tcW w:w="10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454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bidi w:val="0"/>
        <w:spacing w:lineRule="auto" w:line="240"/>
        <w:ind w:hanging="0" w:start="0" w:end="0"/>
        <w:jc w:val="start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№4</w:t>
      </w:r>
    </w:p>
    <w:p>
      <w:pPr>
        <w:pStyle w:val="BodyTextFirstIndent"/>
        <w:widowControl w:val="false"/>
        <w:suppressAutoHyphens w:val="true"/>
        <w:overflowPunct w:val="false"/>
        <w:bidi w:val="0"/>
        <w:spacing w:lineRule="auto" w:line="240" w:before="0" w:after="0"/>
        <w:ind w:hanging="0" w:start="0" w:end="0"/>
        <w:jc w:val="start"/>
        <w:rPr>
          <w:rFonts w:ascii="PT Astra Serif" w:hAnsi="PT Astra Serif" w:eastAsia="Source Han Sans CN Regular" w:cs="Lohit Devanagari"/>
          <w:color w:val="auto"/>
          <w:kern w:val="2"/>
          <w:sz w:val="44"/>
          <w:szCs w:val="44"/>
          <w:u w:val="single"/>
          <w:lang w:val="ru-RU" w:eastAsia="ru-RU" w:bidi="ru-RU"/>
        </w:rPr>
      </w:pPr>
      <w:r>
        <w:rPr>
          <w:rFonts w:eastAsia="Source Han Sans CN Regular" w:cs="Lohit Devanagari"/>
          <w:color w:val="auto"/>
          <w:kern w:val="2"/>
          <w:sz w:val="44"/>
          <w:szCs w:val="44"/>
          <w:u w:val="none"/>
          <w:lang w:val="ru-RU" w:eastAsia="ru-RU" w:bidi="ru-RU"/>
        </w:rPr>
        <w:t xml:space="preserve">Команда   </w:t>
      </w:r>
      <w:r>
        <w:rPr>
          <w:rFonts w:eastAsia="Source Han Sans CN Regular" w:cs="Lohit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44"/>
          <w:szCs w:val="44"/>
          <w:u w:val="none"/>
          <w:em w:val="none"/>
          <w:lang w:val="ru-RU" w:eastAsia="ru-RU" w:bidi="ru-RU"/>
        </w:rPr>
        <w:t>__________________________________________</w:t>
      </w:r>
    </w:p>
    <w:p>
      <w:pPr>
        <w:pStyle w:val="BodyTextFirstIndent"/>
        <w:widowControl w:val="false"/>
        <w:suppressAutoHyphens w:val="true"/>
        <w:overflowPunct w:val="false"/>
        <w:bidi w:val="0"/>
        <w:spacing w:lineRule="auto" w:line="240" w:before="0" w:after="0"/>
        <w:ind w:hanging="0" w:start="0" w:end="0"/>
        <w:jc w:val="start"/>
        <w:rPr>
          <w:rFonts w:ascii="PT Astra Serif" w:hAnsi="PT Astra Serif" w:eastAsia="Source Han Sans CN Regular" w:cs="Lohit Devanagari"/>
          <w:color w:val="auto"/>
          <w:kern w:val="2"/>
          <w:sz w:val="44"/>
          <w:szCs w:val="44"/>
          <w:u w:val="single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44"/>
          <w:szCs w:val="44"/>
          <w:u w:val="none"/>
          <w:em w:val="none"/>
          <w:lang w:val="ru-RU" w:eastAsia="ru-RU" w:bidi="ru-RU"/>
        </w:rPr>
        <w:t>__________________________________________________</w:t>
      </w:r>
    </w:p>
    <w:p>
      <w:pPr>
        <w:pStyle w:val="BodyTextFirstIndent"/>
        <w:widowControl w:val="false"/>
        <w:suppressAutoHyphens w:val="true"/>
        <w:overflowPunct w:val="false"/>
        <w:bidi w:val="0"/>
        <w:spacing w:lineRule="auto" w:line="240" w:before="0" w:after="0"/>
        <w:ind w:hanging="0" w:start="0" w:end="0"/>
        <w:jc w:val="start"/>
        <w:rPr>
          <w:rFonts w:ascii="PT Astra Serif" w:hAnsi="PT Astra Serif" w:eastAsia="Source Han Sans CN Regular" w:cs="Lohit Devanagari"/>
          <w:color w:val="auto"/>
          <w:kern w:val="2"/>
          <w:sz w:val="44"/>
          <w:szCs w:val="44"/>
          <w:u w:val="single"/>
          <w:lang w:val="ru-RU" w:eastAsia="ru-RU" w:bidi="ru-RU"/>
        </w:rPr>
      </w:pPr>
      <w:r>
        <w:rPr>
          <w:rFonts w:eastAsia="Source Han Sans CN Regular" w:cs="Lohit Devanagari"/>
          <w:color w:val="auto"/>
          <w:kern w:val="2"/>
          <w:sz w:val="44"/>
          <w:szCs w:val="44"/>
          <w:u w:val="single"/>
          <w:lang w:val="ru-RU" w:eastAsia="ru-RU" w:bidi="ru-RU"/>
        </w:rPr>
      </w:r>
    </w:p>
    <w:p>
      <w:pPr>
        <w:pStyle w:val="BodyTextFirstIndent"/>
        <w:rPr/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2"/>
        <w:gridCol w:w="8611"/>
        <w:gridCol w:w="1677"/>
      </w:tblGrid>
      <w:tr>
        <w:trPr/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3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>
          <w:trHeight w:val="711" w:hRule="atLeast"/>
        </w:trPr>
        <w:tc>
          <w:tcPr>
            <w:tcW w:w="9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17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6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BodyTextFirstIndent"/>
        <w:bidi w:val="0"/>
        <w:spacing w:lineRule="auto" w:line="240"/>
        <w:ind w:hanging="0" w:start="0" w:end="0"/>
        <w:jc w:val="start"/>
        <w:rPr>
          <w:sz w:val="44"/>
          <w:szCs w:val="44"/>
        </w:rPr>
      </w:pPr>
      <w:r>
        <w:rPr>
          <w:sz w:val="44"/>
          <w:szCs w:val="44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№5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Команда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4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№6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Команда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bidi w:val="0"/>
        <w:spacing w:lineRule="auto" w:line="24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№7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13"/>
        <w:gridCol w:w="8660"/>
        <w:gridCol w:w="1677"/>
      </w:tblGrid>
      <w:tr>
        <w:trPr/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9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6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№8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27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№9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2"/>
        <w:gridCol w:w="8561"/>
        <w:gridCol w:w="1677"/>
      </w:tblGrid>
      <w:tr>
        <w:trPr/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737" w:end="45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0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283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56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№10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  <w:r>
        <w:br w:type="page"/>
      </w:r>
    </w:p>
    <w:p>
      <w:pPr>
        <w:pStyle w:val="BodyTextFirstIndent"/>
        <w:bidi w:val="0"/>
        <w:spacing w:lineRule="auto" w:line="240" w:before="0" w:after="0"/>
        <w:ind w:hanging="0" w:start="0" w:end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Ветеранский привал </w:t>
      </w:r>
    </w:p>
    <w:p>
      <w:pPr>
        <w:pStyle w:val="BodyTextFirstIndent"/>
        <w:bidi w:val="0"/>
        <w:spacing w:lineRule="auto" w:line="240"/>
        <w:ind w:hanging="0" w:start="0" w:end="0"/>
        <w:jc w:val="center"/>
        <w:rPr>
          <w:sz w:val="44"/>
          <w:szCs w:val="44"/>
        </w:rPr>
      </w:pPr>
      <w:r>
        <w:rPr>
          <w:sz w:val="44"/>
          <w:szCs w:val="44"/>
        </w:rPr>
        <w:t>Маршрутный лист №10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Команд  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  <w:t>__________________________________________________</w:t>
      </w:r>
    </w:p>
    <w:p>
      <w:pPr>
        <w:pStyle w:val="BodyTextFirstIndent"/>
        <w:bidi w:val="0"/>
        <w:spacing w:lineRule="auto" w:line="24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38"/>
        <w:gridCol w:w="8735"/>
        <w:gridCol w:w="1677"/>
      </w:tblGrid>
      <w:tr>
        <w:trPr/>
        <w:tc>
          <w:tcPr>
            <w:tcW w:w="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>
              <w:rPr>
                <w:sz w:val="36"/>
                <w:szCs w:val="36"/>
              </w:rPr>
              <w:t>п/п</w:t>
            </w:r>
          </w:p>
        </w:tc>
        <w:tc>
          <w:tcPr>
            <w:tcW w:w="8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«Игровой площадки»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 набранных балов</w:t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numPr>
                <w:ilvl w:val="0"/>
                <w:numId w:val="0"/>
              </w:numPr>
              <w:ind w:hanging="0" w:star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Добрый доктор Айболит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>
          <w:trHeight w:val="447" w:hRule="atLeast"/>
        </w:trPr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>
                <w:b w:val="false"/>
                <w:bCs w:val="false"/>
                <w:sz w:val="36"/>
                <w:szCs w:val="3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36"/>
                <w:szCs w:val="36"/>
                <w:u w:val="none"/>
                <w:shd w:fill="auto" w:val="clear"/>
              </w:rPr>
              <w:t>Ну, погоди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Полоса препятствий «Веселые старты»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Раскрась-ка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Головоломки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Большая стирка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Самый гибкий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Собиратор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Пять нянек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8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start="170" w:end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tLeast" w:line="360" w:before="0" w:after="0"/>
              <w:ind w:hanging="0" w:start="0" w:end="0"/>
              <w:rPr/>
            </w:pPr>
            <w:r>
              <w:rPr>
                <w:rStyle w:val="Emphasis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11111"/>
                <w:spacing w:val="0"/>
                <w:sz w:val="36"/>
                <w:szCs w:val="36"/>
                <w:shd w:fill="auto" w:val="clear"/>
              </w:rPr>
              <w:t>Кольцеброс</w:t>
            </w:r>
          </w:p>
        </w:tc>
        <w:tc>
          <w:tcPr>
            <w:tcW w:w="16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bidi w:val="0"/>
        <w:spacing w:lineRule="auto" w:line="24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44"/>
          <w:szCs w:val="44"/>
          <w:u w:val="none"/>
          <w:em w:val="none"/>
        </w:rPr>
      </w:r>
    </w:p>
    <w:sectPr>
      <w:type w:val="nextPage"/>
      <w:pgSz w:w="11906" w:h="16838"/>
      <w:pgMar w:left="315" w:right="341" w:gutter="0" w:header="0" w:top="345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</TotalTime>
  <Application>LibreOffice/24.8.4.2$Linux_X86_64 LibreOffice_project/480$Build-2</Application>
  <AppVersion>15.0000</AppVersion>
  <Pages>11</Pages>
  <Words>495</Words>
  <Characters>3627</Characters>
  <CharactersWithSpaces>3849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2025-09-11T12:08:05Z</dcterms:created>
  <dc:creator/>
  <dc:description/>
  <dc:language>ru-RU</dc:language>
  <cp:lastModifiedBy/>
  <cp:lastPrinted>2025-09-15T10:33:45Z</cp:lastPrinted>
  <dcterms:modified xsi:type="dcterms:W3CDTF">2025-10-23T11:11:26Z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